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E222" w14:textId="77777777" w:rsidR="001817F0" w:rsidRDefault="001817F0">
      <w:pPr>
        <w:pStyle w:val="BodyText"/>
        <w:rPr>
          <w:rFonts w:ascii="Times New Roman"/>
          <w:sz w:val="32"/>
        </w:rPr>
      </w:pPr>
    </w:p>
    <w:p w14:paraId="6359E223" w14:textId="77777777" w:rsidR="001817F0" w:rsidRDefault="001817F0">
      <w:pPr>
        <w:pStyle w:val="BodyText"/>
        <w:rPr>
          <w:rFonts w:ascii="Times New Roman"/>
          <w:sz w:val="32"/>
        </w:rPr>
      </w:pPr>
    </w:p>
    <w:p w14:paraId="6359E224" w14:textId="77777777" w:rsidR="001817F0" w:rsidRDefault="001817F0">
      <w:pPr>
        <w:pStyle w:val="BodyText"/>
        <w:rPr>
          <w:rFonts w:ascii="Times New Roman"/>
          <w:sz w:val="32"/>
        </w:rPr>
      </w:pPr>
    </w:p>
    <w:p w14:paraId="6359E225" w14:textId="77777777" w:rsidR="001817F0" w:rsidRDefault="001817F0">
      <w:pPr>
        <w:pStyle w:val="BodyText"/>
        <w:rPr>
          <w:rFonts w:ascii="Times New Roman"/>
          <w:sz w:val="32"/>
        </w:rPr>
      </w:pPr>
    </w:p>
    <w:p w14:paraId="6359E226" w14:textId="77777777" w:rsidR="001817F0" w:rsidRDefault="001817F0">
      <w:pPr>
        <w:pStyle w:val="BodyText"/>
        <w:rPr>
          <w:rFonts w:ascii="Times New Roman"/>
          <w:sz w:val="32"/>
        </w:rPr>
      </w:pPr>
    </w:p>
    <w:p w14:paraId="6359E228" w14:textId="77777777" w:rsidR="001817F0" w:rsidRDefault="001817F0">
      <w:pPr>
        <w:pStyle w:val="BodyText"/>
        <w:rPr>
          <w:rFonts w:ascii="Times New Roman"/>
          <w:sz w:val="32"/>
        </w:rPr>
      </w:pPr>
    </w:p>
    <w:p w14:paraId="6359E229" w14:textId="77777777" w:rsidR="001817F0" w:rsidRDefault="001817F0">
      <w:pPr>
        <w:pStyle w:val="BodyText"/>
        <w:spacing w:before="65"/>
        <w:rPr>
          <w:rFonts w:ascii="Times New Roman"/>
          <w:sz w:val="32"/>
        </w:rPr>
      </w:pPr>
    </w:p>
    <w:p w14:paraId="6359E22A" w14:textId="77777777" w:rsidR="001817F0" w:rsidRPr="007F1C98" w:rsidRDefault="00D7138A">
      <w:pPr>
        <w:pStyle w:val="Title"/>
        <w:spacing w:line="237" w:lineRule="auto"/>
        <w:rPr>
          <w:i w:val="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359E30E" wp14:editId="6359E30F">
                <wp:simplePos x="0" y="0"/>
                <wp:positionH relativeFrom="page">
                  <wp:posOffset>729995</wp:posOffset>
                </wp:positionH>
                <wp:positionV relativeFrom="paragraph">
                  <wp:posOffset>-2133548</wp:posOffset>
                </wp:positionV>
                <wp:extent cx="9214485" cy="5462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14485" cy="5462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4485" h="5462270">
                              <a:moveTo>
                                <a:pt x="0" y="5462016"/>
                              </a:moveTo>
                              <a:lnTo>
                                <a:pt x="9214104" y="5462016"/>
                              </a:lnTo>
                              <a:lnTo>
                                <a:pt x="9214104" y="0"/>
                              </a:lnTo>
                              <a:lnTo>
                                <a:pt x="0" y="0"/>
                              </a:lnTo>
                              <a:lnTo>
                                <a:pt x="0" y="5462016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A4B83" id="Graphic 3" o:spid="_x0000_s1026" style="position:absolute;margin-left:57.5pt;margin-top:-168pt;width:725.55pt;height:430.1pt;z-index:-1596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14485,546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D1PwIAAPgEAAAOAAAAZHJzL2Uyb0RvYy54bWysVMFu2zAMvQ/YPwi6L06CJOuMOMXQoMOA&#10;oivQDDsrshwbk0VNVGLn70fJVpJut2E+yJT5RD0+kl7f961mJ+WwAVPw2WTKmTISysYcCv599/jh&#10;jjP0wpRCg1EFPyvk95v379adzdUcatClcoyCGMw7W/Dae5tnGcpatQInYJUhZwWuFZ627pCVTnQU&#10;vdXZfDpdZR240jqQCpG+bgcn38T4VaWk/1ZVqDzTBSduPq4urvuwZpu1yA9O2LqRIw3xDyxa0Ri6&#10;9BJqK7xgR9f8FaptpAOEyk8ktBlUVSNVzIGymU3/yOa1FlbFXEgctBeZ8P+Flc+nV/viAnW0TyB/&#10;IimSdRbziydscMT0lWsDloizPqp4vqioes8kffw0ny0Wd0vOJPmWi9V8/jHqnIk8HZdH9F8UxFDi&#10;9IR+KEOZLFEnS/YmmY6KGcqoYxk9Z1RGxxmVcT+U0QofzgV+wWTdDZf6SiX4WzipHUSkvyYSyE5n&#10;qxCNyF4x2txiQ36z6YKzMb3riYRLbxtj3+KTEAmR3gOSGjTJSfcnX3rfYt4yTQipAdVAPggQs7iI&#10;QhFvZdcm6rOcL2PfIuimfGy0DpqgO+wftGMnEaYmPqMmb2DWod8KrAdcdI0wbcYmGvomdNAeyvOL&#10;Yx2NWsHx11E4xZn+aqiXw1wmwyVjnwzn9QPE6Y3lojt3/Q/hLAvXF9xT2z1DmhSRp3aidANgwIaT&#10;Bj4fPVRN6LXY4AOjcUPjFeUafwVhfm/3EXX9YW1+AwAA//8DAFBLAwQUAAYACAAAACEArQegpeIA&#10;AAANAQAADwAAAGRycy9kb3ducmV2LnhtbEyPzU7DMBCE70i8g7VI3Frnh0QhxKlapN64NEXA0Ym3&#10;SURsR7HbhD492xPcdrSjmW+KzaIHdsHJ9dYICNcBMDSNVb1pBbwf96sMmPPSKDlYgwJ+0MGmvL8r&#10;ZK7sbA54qXzLKMS4XArovB9zzl3ToZZubUc09DvZSUtPcmq5muRM4XrgURCkXMveUEMnR3ztsPmu&#10;zlrA2/YzznZ19nHFr2twet4fqjnYCfH4sGxfgHlc/J8ZbviEDiUx1fZslGMD6TChLV7AKo5Tum6W&#10;JE1DYLWAJHqKgJcF/7+i/AUAAP//AwBQSwECLQAUAAYACAAAACEAtoM4kv4AAADhAQAAEwAAAAAA&#10;AAAAAAAAAAAAAAAAW0NvbnRlbnRfVHlwZXNdLnhtbFBLAQItABQABgAIAAAAIQA4/SH/1gAAAJQB&#10;AAALAAAAAAAAAAAAAAAAAC8BAABfcmVscy8ucmVsc1BLAQItABQABgAIAAAAIQBpqoD1PwIAAPgE&#10;AAAOAAAAAAAAAAAAAAAAAC4CAABkcnMvZTJvRG9jLnhtbFBLAQItABQABgAIAAAAIQCtB6Cl4gAA&#10;AA0BAAAPAAAAAAAAAAAAAAAAAJkEAABkcnMvZG93bnJldi54bWxQSwUGAAAAAAQABADzAAAAqAUA&#10;AAAA&#10;" path="m,5462016r9214104,l9214104,,,,,5462016xe" filled="f">
                <v:path arrowok="t"/>
                <w10:wrap anchorx="page"/>
              </v:shape>
            </w:pict>
          </mc:Fallback>
        </mc:AlternateContent>
      </w:r>
      <w:bookmarkStart w:id="0" w:name="Slide_1"/>
      <w:bookmarkEnd w:id="0"/>
      <w:r w:rsidRPr="007F1C98">
        <w:rPr>
          <w:i w:val="0"/>
          <w:lang w:val="da-DK"/>
        </w:rPr>
        <w:t>Skema</w:t>
      </w:r>
      <w:r w:rsidRPr="007F1C98">
        <w:rPr>
          <w:i w:val="0"/>
          <w:spacing w:val="-19"/>
          <w:lang w:val="da-DK"/>
        </w:rPr>
        <w:t xml:space="preserve"> </w:t>
      </w:r>
      <w:r w:rsidRPr="007F1C98">
        <w:rPr>
          <w:i w:val="0"/>
          <w:lang w:val="da-DK"/>
        </w:rPr>
        <w:t>for</w:t>
      </w:r>
      <w:r w:rsidRPr="007F1C98">
        <w:rPr>
          <w:i w:val="0"/>
          <w:spacing w:val="-14"/>
          <w:lang w:val="da-DK"/>
        </w:rPr>
        <w:t xml:space="preserve"> </w:t>
      </w:r>
      <w:r w:rsidRPr="007F1C98">
        <w:rPr>
          <w:i w:val="0"/>
          <w:lang w:val="da-DK"/>
        </w:rPr>
        <w:t>”</w:t>
      </w:r>
      <w:r w:rsidRPr="007F1C98">
        <w:rPr>
          <w:lang w:val="da-DK"/>
        </w:rPr>
        <w:t>Lovpligtig</w:t>
      </w:r>
      <w:r w:rsidRPr="007F1C98">
        <w:rPr>
          <w:spacing w:val="-15"/>
          <w:lang w:val="da-DK"/>
        </w:rPr>
        <w:t xml:space="preserve"> </w:t>
      </w:r>
      <w:r w:rsidRPr="007F1C98">
        <w:rPr>
          <w:lang w:val="da-DK"/>
        </w:rPr>
        <w:t>redegørelse</w:t>
      </w:r>
      <w:r w:rsidRPr="007F1C98">
        <w:rPr>
          <w:spacing w:val="-23"/>
          <w:lang w:val="da-DK"/>
        </w:rPr>
        <w:t xml:space="preserve"> </w:t>
      </w:r>
      <w:r w:rsidRPr="007F1C98">
        <w:rPr>
          <w:lang w:val="da-DK"/>
        </w:rPr>
        <w:t>om</w:t>
      </w:r>
      <w:r w:rsidRPr="007F1C98">
        <w:rPr>
          <w:spacing w:val="-12"/>
          <w:lang w:val="da-DK"/>
        </w:rPr>
        <w:t xml:space="preserve"> </w:t>
      </w:r>
      <w:r w:rsidRPr="007F1C98">
        <w:rPr>
          <w:lang w:val="da-DK"/>
        </w:rPr>
        <w:t>god</w:t>
      </w:r>
      <w:r w:rsidRPr="007F1C98">
        <w:rPr>
          <w:spacing w:val="-11"/>
          <w:lang w:val="da-DK"/>
        </w:rPr>
        <w:t xml:space="preserve"> </w:t>
      </w:r>
      <w:r w:rsidRPr="007F1C98">
        <w:rPr>
          <w:lang w:val="da-DK"/>
        </w:rPr>
        <w:t>fondsledelse, jf. årsregnskabslovens § 77 a</w:t>
      </w:r>
      <w:r w:rsidRPr="007F1C98">
        <w:rPr>
          <w:i w:val="0"/>
          <w:lang w:val="da-DK"/>
        </w:rPr>
        <w:t>”.</w:t>
      </w:r>
    </w:p>
    <w:p w14:paraId="6359E22B" w14:textId="77777777" w:rsidR="001817F0" w:rsidRPr="007F1C98" w:rsidRDefault="001817F0">
      <w:pPr>
        <w:spacing w:line="237" w:lineRule="auto"/>
        <w:rPr>
          <w:lang w:val="da-DK"/>
        </w:rPr>
        <w:sectPr w:rsidR="001817F0" w:rsidRPr="007F1C98" w:rsidSect="00D513F5">
          <w:footerReference w:type="even" r:id="rId7"/>
          <w:footerReference w:type="default" r:id="rId8"/>
          <w:footerReference w:type="first" r:id="rId9"/>
          <w:type w:val="continuous"/>
          <w:pgSz w:w="16840" w:h="11910" w:orient="landscape"/>
          <w:pgMar w:top="1340" w:right="860" w:bottom="940" w:left="1020" w:header="0" w:footer="751" w:gutter="0"/>
          <w:pgNumType w:start="1"/>
          <w:cols w:space="708"/>
        </w:sectPr>
      </w:pPr>
    </w:p>
    <w:p w14:paraId="6359E22C" w14:textId="77777777" w:rsidR="001817F0" w:rsidRPr="007F1C98" w:rsidRDefault="00D7138A">
      <w:pPr>
        <w:spacing w:before="278"/>
        <w:ind w:left="112"/>
        <w:rPr>
          <w:b/>
          <w:sz w:val="28"/>
          <w:lang w:val="da-DK"/>
        </w:rPr>
      </w:pPr>
      <w:bookmarkStart w:id="1" w:name="Slide_2"/>
      <w:bookmarkEnd w:id="1"/>
      <w:r w:rsidRPr="007F1C98">
        <w:rPr>
          <w:b/>
          <w:sz w:val="28"/>
          <w:lang w:val="da-DK"/>
        </w:rPr>
        <w:lastRenderedPageBreak/>
        <w:t>Lovpligtig</w:t>
      </w:r>
      <w:r w:rsidRPr="007F1C98">
        <w:rPr>
          <w:b/>
          <w:spacing w:val="-24"/>
          <w:sz w:val="28"/>
          <w:lang w:val="da-DK"/>
        </w:rPr>
        <w:t xml:space="preserve"> </w:t>
      </w:r>
      <w:r w:rsidRPr="007F1C98">
        <w:rPr>
          <w:b/>
          <w:sz w:val="28"/>
          <w:lang w:val="da-DK"/>
        </w:rPr>
        <w:t>redegørelse</w:t>
      </w:r>
      <w:r w:rsidRPr="007F1C98">
        <w:rPr>
          <w:b/>
          <w:spacing w:val="-24"/>
          <w:sz w:val="28"/>
          <w:lang w:val="da-DK"/>
        </w:rPr>
        <w:t xml:space="preserve"> </w:t>
      </w:r>
      <w:r w:rsidRPr="007F1C98">
        <w:rPr>
          <w:b/>
          <w:sz w:val="28"/>
          <w:lang w:val="da-DK"/>
        </w:rPr>
        <w:t>for</w:t>
      </w:r>
      <w:r w:rsidRPr="007F1C98">
        <w:rPr>
          <w:b/>
          <w:spacing w:val="-24"/>
          <w:sz w:val="28"/>
          <w:lang w:val="da-DK"/>
        </w:rPr>
        <w:t xml:space="preserve"> </w:t>
      </w:r>
      <w:r w:rsidRPr="007F1C98">
        <w:rPr>
          <w:b/>
          <w:sz w:val="28"/>
          <w:lang w:val="da-DK"/>
        </w:rPr>
        <w:t>god</w:t>
      </w:r>
      <w:r w:rsidRPr="007F1C98">
        <w:rPr>
          <w:b/>
          <w:spacing w:val="-21"/>
          <w:sz w:val="28"/>
          <w:lang w:val="da-DK"/>
        </w:rPr>
        <w:t xml:space="preserve"> </w:t>
      </w:r>
      <w:r w:rsidRPr="007F1C98">
        <w:rPr>
          <w:b/>
          <w:sz w:val="28"/>
          <w:lang w:val="da-DK"/>
        </w:rPr>
        <w:t>fondsledelse,</w:t>
      </w:r>
      <w:r w:rsidRPr="007F1C98">
        <w:rPr>
          <w:b/>
          <w:spacing w:val="-24"/>
          <w:sz w:val="28"/>
          <w:lang w:val="da-DK"/>
        </w:rPr>
        <w:t xml:space="preserve"> </w:t>
      </w:r>
      <w:r w:rsidRPr="007F1C98">
        <w:rPr>
          <w:b/>
          <w:sz w:val="28"/>
          <w:lang w:val="da-DK"/>
        </w:rPr>
        <w:t>jf.</w:t>
      </w:r>
      <w:r w:rsidRPr="007F1C98">
        <w:rPr>
          <w:b/>
          <w:spacing w:val="-18"/>
          <w:sz w:val="28"/>
          <w:lang w:val="da-DK"/>
        </w:rPr>
        <w:t xml:space="preserve"> </w:t>
      </w:r>
      <w:r w:rsidRPr="007F1C98">
        <w:rPr>
          <w:b/>
          <w:sz w:val="28"/>
          <w:lang w:val="da-DK"/>
        </w:rPr>
        <w:t>årsregnskabslovens</w:t>
      </w:r>
      <w:r w:rsidRPr="007F1C98">
        <w:rPr>
          <w:b/>
          <w:spacing w:val="-15"/>
          <w:sz w:val="28"/>
          <w:lang w:val="da-DK"/>
        </w:rPr>
        <w:t xml:space="preserve"> </w:t>
      </w:r>
      <w:r w:rsidRPr="007F1C98">
        <w:rPr>
          <w:b/>
          <w:sz w:val="28"/>
          <w:lang w:val="da-DK"/>
        </w:rPr>
        <w:t>§</w:t>
      </w:r>
      <w:r w:rsidRPr="007F1C98">
        <w:rPr>
          <w:b/>
          <w:spacing w:val="-19"/>
          <w:sz w:val="28"/>
          <w:lang w:val="da-DK"/>
        </w:rPr>
        <w:t xml:space="preserve"> </w:t>
      </w:r>
      <w:r w:rsidRPr="007F1C98">
        <w:rPr>
          <w:b/>
          <w:sz w:val="28"/>
          <w:lang w:val="da-DK"/>
        </w:rPr>
        <w:t>77</w:t>
      </w:r>
      <w:r w:rsidRPr="007F1C98">
        <w:rPr>
          <w:b/>
          <w:spacing w:val="-17"/>
          <w:sz w:val="28"/>
          <w:lang w:val="da-DK"/>
        </w:rPr>
        <w:t xml:space="preserve"> </w:t>
      </w:r>
      <w:r w:rsidRPr="007F1C98">
        <w:rPr>
          <w:b/>
          <w:spacing w:val="-10"/>
          <w:sz w:val="28"/>
          <w:lang w:val="da-DK"/>
        </w:rPr>
        <w:t>a</w:t>
      </w:r>
    </w:p>
    <w:p w14:paraId="6359E22D" w14:textId="77777777" w:rsidR="001817F0" w:rsidRPr="007F1C98" w:rsidRDefault="001817F0">
      <w:pPr>
        <w:pStyle w:val="BodyText"/>
        <w:rPr>
          <w:b/>
          <w:sz w:val="20"/>
          <w:lang w:val="da-DK"/>
        </w:rPr>
      </w:pPr>
    </w:p>
    <w:p w14:paraId="6359E22E" w14:textId="77777777" w:rsidR="001817F0" w:rsidRPr="007F1C98" w:rsidRDefault="001817F0">
      <w:pPr>
        <w:pStyle w:val="BodyText"/>
        <w:rPr>
          <w:b/>
          <w:sz w:val="20"/>
          <w:lang w:val="da-DK"/>
        </w:rPr>
      </w:pPr>
    </w:p>
    <w:p w14:paraId="6359E22F" w14:textId="77777777" w:rsidR="001817F0" w:rsidRPr="007F1C98" w:rsidRDefault="00D7138A">
      <w:pPr>
        <w:pStyle w:val="BodyText"/>
        <w:spacing w:before="125"/>
        <w:rPr>
          <w:b/>
          <w:sz w:val="2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359E310" wp14:editId="6359E311">
                <wp:simplePos x="0" y="0"/>
                <wp:positionH relativeFrom="page">
                  <wp:posOffset>789431</wp:posOffset>
                </wp:positionH>
                <wp:positionV relativeFrom="paragraph">
                  <wp:posOffset>252713</wp:posOffset>
                </wp:positionV>
                <wp:extent cx="9184005" cy="74104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4005" cy="74104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59E317" w14:textId="77777777" w:rsidR="001817F0" w:rsidRPr="007F1C98" w:rsidRDefault="00D7138A">
                            <w:pPr>
                              <w:ind w:left="108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  <w:r w:rsidRPr="007F1C98">
                              <w:rPr>
                                <w:b/>
                                <w:spacing w:val="-2"/>
                                <w:sz w:val="24"/>
                                <w:lang w:val="da-DK"/>
                              </w:rPr>
                              <w:t>Bemærk!</w:t>
                            </w:r>
                          </w:p>
                          <w:p w14:paraId="6359E318" w14:textId="77777777" w:rsidR="001817F0" w:rsidRPr="007F1C98" w:rsidRDefault="00D7138A">
                            <w:pPr>
                              <w:pStyle w:val="BodyText"/>
                              <w:spacing w:before="284" w:line="290" w:lineRule="exact"/>
                              <w:ind w:left="108"/>
                              <w:rPr>
                                <w:lang w:val="da-DK"/>
                              </w:rPr>
                            </w:pPr>
                            <w:r w:rsidRPr="007F1C98">
                              <w:rPr>
                                <w:lang w:val="da-DK"/>
                              </w:rPr>
                              <w:t>Redegørelsen</w:t>
                            </w:r>
                            <w:r w:rsidRPr="007F1C98">
                              <w:rPr>
                                <w:spacing w:val="-15"/>
                                <w:lang w:val="da-DK"/>
                              </w:rPr>
                              <w:t xml:space="preserve"> </w:t>
                            </w:r>
                            <w:r w:rsidRPr="007F1C98">
                              <w:rPr>
                                <w:lang w:val="da-DK"/>
                              </w:rPr>
                              <w:t>udgør</w:t>
                            </w:r>
                            <w:r w:rsidRPr="007F1C98">
                              <w:rPr>
                                <w:spacing w:val="-7"/>
                                <w:lang w:val="da-DK"/>
                              </w:rPr>
                              <w:t xml:space="preserve"> </w:t>
                            </w:r>
                            <w:r w:rsidRPr="007F1C98">
                              <w:rPr>
                                <w:lang w:val="da-DK"/>
                              </w:rPr>
                              <w:t>en</w:t>
                            </w:r>
                            <w:r w:rsidRPr="007F1C98">
                              <w:rPr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7F1C98">
                              <w:rPr>
                                <w:lang w:val="da-DK"/>
                              </w:rPr>
                              <w:t>bestanddel</w:t>
                            </w:r>
                            <w:r w:rsidRPr="007F1C98">
                              <w:rPr>
                                <w:spacing w:val="-7"/>
                                <w:lang w:val="da-DK"/>
                              </w:rPr>
                              <w:t xml:space="preserve"> </w:t>
                            </w:r>
                            <w:r w:rsidRPr="007F1C98">
                              <w:rPr>
                                <w:lang w:val="da-DK"/>
                              </w:rPr>
                              <w:t>af</w:t>
                            </w:r>
                            <w:r w:rsidRPr="007F1C98">
                              <w:rPr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7F1C98">
                              <w:rPr>
                                <w:lang w:val="da-DK"/>
                              </w:rPr>
                              <w:t>ledelsesberetningen</w:t>
                            </w:r>
                            <w:r w:rsidRPr="007F1C98">
                              <w:rPr>
                                <w:spacing w:val="-14"/>
                                <w:lang w:val="da-DK"/>
                              </w:rPr>
                              <w:t xml:space="preserve"> </w:t>
                            </w:r>
                            <w:r w:rsidRPr="007F1C98">
                              <w:rPr>
                                <w:lang w:val="da-DK"/>
                              </w:rPr>
                              <w:t>i fondens</w:t>
                            </w:r>
                            <w:r w:rsidRPr="007F1C98">
                              <w:rPr>
                                <w:spacing w:val="-10"/>
                                <w:lang w:val="da-DK"/>
                              </w:rPr>
                              <w:t xml:space="preserve"> </w:t>
                            </w:r>
                            <w:r w:rsidRPr="007F1C98">
                              <w:rPr>
                                <w:lang w:val="da-DK"/>
                              </w:rPr>
                              <w:t>årsrapport</w:t>
                            </w:r>
                            <w:r w:rsidRPr="007F1C98">
                              <w:rPr>
                                <w:spacing w:val="10"/>
                                <w:lang w:val="da-DK"/>
                              </w:rPr>
                              <w:t xml:space="preserve"> </w:t>
                            </w:r>
                            <w:r w:rsidRPr="007F1C98">
                              <w:rPr>
                                <w:lang w:val="da-DK"/>
                              </w:rPr>
                              <w:t>med</w:t>
                            </w:r>
                            <w:r w:rsidRPr="007F1C98">
                              <w:rPr>
                                <w:spacing w:val="-10"/>
                                <w:lang w:val="da-DK"/>
                              </w:rPr>
                              <w:t xml:space="preserve"> </w:t>
                            </w:r>
                            <w:r w:rsidRPr="007F1C98">
                              <w:rPr>
                                <w:lang w:val="da-DK"/>
                              </w:rPr>
                              <w:t>følgende</w:t>
                            </w:r>
                            <w:r w:rsidRPr="007F1C98">
                              <w:rPr>
                                <w:spacing w:val="-13"/>
                                <w:lang w:val="da-DK"/>
                              </w:rPr>
                              <w:t xml:space="preserve"> </w:t>
                            </w:r>
                            <w:r w:rsidRPr="007F1C98">
                              <w:rPr>
                                <w:spacing w:val="-2"/>
                                <w:lang w:val="da-DK"/>
                              </w:rPr>
                              <w:t>regnskabsperiode:</w:t>
                            </w:r>
                          </w:p>
                          <w:p w14:paraId="6359E319" w14:textId="2E29A967" w:rsidR="001817F0" w:rsidRPr="0050457C" w:rsidRDefault="00D7138A">
                            <w:pPr>
                              <w:spacing w:line="290" w:lineRule="exact"/>
                              <w:ind w:left="108"/>
                              <w:rPr>
                                <w:b/>
                                <w:sz w:val="24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januar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50457C">
                              <w:rPr>
                                <w:b/>
                                <w:sz w:val="24"/>
                                <w:lang w:val="da-D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31.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december</w:t>
                            </w:r>
                            <w:r>
                              <w:rPr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</w:t>
                            </w:r>
                            <w:r w:rsidR="0050457C">
                              <w:rPr>
                                <w:b/>
                                <w:spacing w:val="-4"/>
                                <w:sz w:val="24"/>
                                <w:lang w:val="da-DK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9E310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2.15pt;margin-top:19.9pt;width:723.15pt;height:58.3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/exAEAAH4DAAAOAAAAZHJzL2Uyb0RvYy54bWysU8GO0zAQvSPxD5bvNOmqW3ajpivYahHS&#10;CpAWPsBx7MbC8RiP26R/z9hJ2xXcEDk448zz87w3k83D2Ft2VAENuJovFyVnyklojdvX/Mf3p3d3&#10;nGEUrhUWnKr5SSF/2L59sxl8pW6gA9uqwIjEYTX4mncx+qooUHaqF7gArxwlNYReRNqGfdEGMRB7&#10;b4ubslwXA4TWB5AKkb7upiTfZn6tlYxftUYVma051RbzGvLapLXYbkS1D8J3Rs5liH+oohfG0aUX&#10;qp2Igh2C+YuqNzIAgo4LCX0BWhupsgZSsyz/UPPSCa+yFjIH/cUm/H+08svxxX8LLI4fYaQGZhHo&#10;n0H+RPKmGDxWMyZ5ihUSOgkddejTmyQwOkjeni5+qjEySR/vl3ersrzlTFLu/WpZrm6T4cX1tA8Y&#10;PynoWQpqHqhfuQJxfMY4Qc+QdJl1bKj5urxfT3WCNe2TsTblMOybRxvYUaRW52e+DF/DEt1OYDfh&#10;cmqGWTfrnSQmsXFsRqoihQ20J/JpoFGpOf46iKA4s58d9SLN1TkI56A5ByHaR8jTl6p08OEQQZss&#10;7so730xNzvbMA5mm6PU+o66/zfY3AAAA//8DAFBLAwQUAAYACAAAACEAOZszjt4AAAALAQAADwAA&#10;AGRycy9kb3ducmV2LnhtbEyPy07DMBBF90j8gzVI7KjTVwohToUilQ0LRNsPcOMhiYjHJnbT9O+Z&#10;rOhuruboPvLtaDsxYB9aRwrmswQEUuVMS7WC42H39AwiRE1Gd45QwRUDbIv7u1xnxl3oC4d9rAWb&#10;UMi0giZGn0kZqgatDjPnkfj37XqrI8u+lqbXFza3nVwkSSqtbokTGu2xbLD62Z+tgvfPQ4y/8+OK&#10;wsew25SpT6+lV+rxYXx7BRFxjP8wTPW5OhTc6eTOZILoWC9WS0YVLF94wgSsN0kK4jRd6Rpkkcvb&#10;DcUfAAAA//8DAFBLAQItABQABgAIAAAAIQC2gziS/gAAAOEBAAATAAAAAAAAAAAAAAAAAAAAAABb&#10;Q29udGVudF9UeXBlc10ueG1sUEsBAi0AFAAGAAgAAAAhADj9If/WAAAAlAEAAAsAAAAAAAAAAAAA&#10;AAAALwEAAF9yZWxzLy5yZWxzUEsBAi0AFAAGAAgAAAAhAEVA/97EAQAAfgMAAA4AAAAAAAAAAAAA&#10;AAAALgIAAGRycy9lMm9Eb2MueG1sUEsBAi0AFAAGAAgAAAAhADmbM47eAAAACwEAAA8AAAAAAAAA&#10;AAAAAAAAHgQAAGRycy9kb3ducmV2LnhtbFBLBQYAAAAABAAEAPMAAAApBQAAAAA=&#10;" filled="f" strokeweight=".48pt">
                <v:path arrowok="t"/>
                <v:textbox inset="0,0,0,0">
                  <w:txbxContent>
                    <w:p w14:paraId="6359E317" w14:textId="77777777" w:rsidR="001817F0" w:rsidRPr="007F1C98" w:rsidRDefault="00D7138A">
                      <w:pPr>
                        <w:ind w:left="108"/>
                        <w:rPr>
                          <w:b/>
                          <w:sz w:val="24"/>
                          <w:lang w:val="da-DK"/>
                        </w:rPr>
                      </w:pPr>
                      <w:r w:rsidRPr="007F1C98">
                        <w:rPr>
                          <w:b/>
                          <w:spacing w:val="-2"/>
                          <w:sz w:val="24"/>
                          <w:lang w:val="da-DK"/>
                        </w:rPr>
                        <w:t>Bemærk!</w:t>
                      </w:r>
                    </w:p>
                    <w:p w14:paraId="6359E318" w14:textId="77777777" w:rsidR="001817F0" w:rsidRPr="007F1C98" w:rsidRDefault="00D7138A">
                      <w:pPr>
                        <w:pStyle w:val="BodyText"/>
                        <w:spacing w:before="284" w:line="290" w:lineRule="exact"/>
                        <w:ind w:left="108"/>
                        <w:rPr>
                          <w:lang w:val="da-DK"/>
                        </w:rPr>
                      </w:pPr>
                      <w:r w:rsidRPr="007F1C98">
                        <w:rPr>
                          <w:lang w:val="da-DK"/>
                        </w:rPr>
                        <w:t>Redegørelsen</w:t>
                      </w:r>
                      <w:r w:rsidRPr="007F1C98">
                        <w:rPr>
                          <w:spacing w:val="-15"/>
                          <w:lang w:val="da-DK"/>
                        </w:rPr>
                        <w:t xml:space="preserve"> </w:t>
                      </w:r>
                      <w:r w:rsidRPr="007F1C98">
                        <w:rPr>
                          <w:lang w:val="da-DK"/>
                        </w:rPr>
                        <w:t>udgør</w:t>
                      </w:r>
                      <w:r w:rsidRPr="007F1C98">
                        <w:rPr>
                          <w:spacing w:val="-7"/>
                          <w:lang w:val="da-DK"/>
                        </w:rPr>
                        <w:t xml:space="preserve"> </w:t>
                      </w:r>
                      <w:r w:rsidRPr="007F1C98">
                        <w:rPr>
                          <w:lang w:val="da-DK"/>
                        </w:rPr>
                        <w:t>en</w:t>
                      </w:r>
                      <w:r w:rsidRPr="007F1C98">
                        <w:rPr>
                          <w:spacing w:val="-4"/>
                          <w:lang w:val="da-DK"/>
                        </w:rPr>
                        <w:t xml:space="preserve"> </w:t>
                      </w:r>
                      <w:r w:rsidRPr="007F1C98">
                        <w:rPr>
                          <w:lang w:val="da-DK"/>
                        </w:rPr>
                        <w:t>bestanddel</w:t>
                      </w:r>
                      <w:r w:rsidRPr="007F1C98">
                        <w:rPr>
                          <w:spacing w:val="-7"/>
                          <w:lang w:val="da-DK"/>
                        </w:rPr>
                        <w:t xml:space="preserve"> </w:t>
                      </w:r>
                      <w:r w:rsidRPr="007F1C98">
                        <w:rPr>
                          <w:lang w:val="da-DK"/>
                        </w:rPr>
                        <w:t>af</w:t>
                      </w:r>
                      <w:r w:rsidRPr="007F1C98">
                        <w:rPr>
                          <w:spacing w:val="-4"/>
                          <w:lang w:val="da-DK"/>
                        </w:rPr>
                        <w:t xml:space="preserve"> </w:t>
                      </w:r>
                      <w:r w:rsidRPr="007F1C98">
                        <w:rPr>
                          <w:lang w:val="da-DK"/>
                        </w:rPr>
                        <w:t>ledelsesberetningen</w:t>
                      </w:r>
                      <w:r w:rsidRPr="007F1C98">
                        <w:rPr>
                          <w:spacing w:val="-14"/>
                          <w:lang w:val="da-DK"/>
                        </w:rPr>
                        <w:t xml:space="preserve"> </w:t>
                      </w:r>
                      <w:r w:rsidRPr="007F1C98">
                        <w:rPr>
                          <w:lang w:val="da-DK"/>
                        </w:rPr>
                        <w:t>i fondens</w:t>
                      </w:r>
                      <w:r w:rsidRPr="007F1C98">
                        <w:rPr>
                          <w:spacing w:val="-10"/>
                          <w:lang w:val="da-DK"/>
                        </w:rPr>
                        <w:t xml:space="preserve"> </w:t>
                      </w:r>
                      <w:r w:rsidRPr="007F1C98">
                        <w:rPr>
                          <w:lang w:val="da-DK"/>
                        </w:rPr>
                        <w:t>årsrapport</w:t>
                      </w:r>
                      <w:r w:rsidRPr="007F1C98">
                        <w:rPr>
                          <w:spacing w:val="10"/>
                          <w:lang w:val="da-DK"/>
                        </w:rPr>
                        <w:t xml:space="preserve"> </w:t>
                      </w:r>
                      <w:r w:rsidRPr="007F1C98">
                        <w:rPr>
                          <w:lang w:val="da-DK"/>
                        </w:rPr>
                        <w:t>med</w:t>
                      </w:r>
                      <w:r w:rsidRPr="007F1C98">
                        <w:rPr>
                          <w:spacing w:val="-10"/>
                          <w:lang w:val="da-DK"/>
                        </w:rPr>
                        <w:t xml:space="preserve"> </w:t>
                      </w:r>
                      <w:r w:rsidRPr="007F1C98">
                        <w:rPr>
                          <w:lang w:val="da-DK"/>
                        </w:rPr>
                        <w:t>følgende</w:t>
                      </w:r>
                      <w:r w:rsidRPr="007F1C98">
                        <w:rPr>
                          <w:spacing w:val="-13"/>
                          <w:lang w:val="da-DK"/>
                        </w:rPr>
                        <w:t xml:space="preserve"> </w:t>
                      </w:r>
                      <w:r w:rsidRPr="007F1C98">
                        <w:rPr>
                          <w:spacing w:val="-2"/>
                          <w:lang w:val="da-DK"/>
                        </w:rPr>
                        <w:t>regnskabsperiode:</w:t>
                      </w:r>
                    </w:p>
                    <w:p w14:paraId="6359E319" w14:textId="2E29A967" w:rsidR="001817F0" w:rsidRPr="0050457C" w:rsidRDefault="00D7138A">
                      <w:pPr>
                        <w:spacing w:line="290" w:lineRule="exact"/>
                        <w:ind w:left="108"/>
                        <w:rPr>
                          <w:b/>
                          <w:sz w:val="24"/>
                          <w:lang w:val="da-DK"/>
                        </w:rPr>
                      </w:pPr>
                      <w:r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januar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50457C">
                        <w:rPr>
                          <w:b/>
                          <w:sz w:val="24"/>
                          <w:lang w:val="da-DK"/>
                        </w:rPr>
                        <w:t>3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31.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december</w:t>
                      </w:r>
                      <w:r>
                        <w:rPr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</w:t>
                      </w:r>
                      <w:r w:rsidR="0050457C">
                        <w:rPr>
                          <w:b/>
                          <w:spacing w:val="-4"/>
                          <w:sz w:val="24"/>
                          <w:lang w:val="da-DK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59E230" w14:textId="77777777" w:rsidR="001817F0" w:rsidRPr="007F1C98" w:rsidRDefault="001817F0">
      <w:pPr>
        <w:pStyle w:val="BodyText"/>
        <w:rPr>
          <w:b/>
          <w:sz w:val="28"/>
          <w:lang w:val="da-DK"/>
        </w:rPr>
      </w:pPr>
    </w:p>
    <w:p w14:paraId="6359E231" w14:textId="77777777" w:rsidR="001817F0" w:rsidRPr="007F1C98" w:rsidRDefault="001817F0">
      <w:pPr>
        <w:pStyle w:val="BodyText"/>
        <w:rPr>
          <w:b/>
          <w:sz w:val="28"/>
          <w:lang w:val="da-DK"/>
        </w:rPr>
      </w:pPr>
    </w:p>
    <w:p w14:paraId="6359E232" w14:textId="77777777" w:rsidR="001817F0" w:rsidRPr="007F1C98" w:rsidRDefault="001817F0">
      <w:pPr>
        <w:pStyle w:val="BodyText"/>
        <w:spacing w:before="161"/>
        <w:rPr>
          <w:b/>
          <w:sz w:val="28"/>
          <w:lang w:val="da-DK"/>
        </w:rPr>
      </w:pPr>
    </w:p>
    <w:p w14:paraId="6359E233" w14:textId="77777777" w:rsidR="001817F0" w:rsidRPr="007F1C98" w:rsidRDefault="00D7138A">
      <w:pPr>
        <w:ind w:left="112"/>
        <w:rPr>
          <w:b/>
          <w:sz w:val="28"/>
          <w:lang w:val="da-DK"/>
        </w:rPr>
      </w:pPr>
      <w:r w:rsidRPr="007F1C98">
        <w:rPr>
          <w:b/>
          <w:sz w:val="28"/>
          <w:lang w:val="da-DK"/>
        </w:rPr>
        <w:t>Anbefalinger</w:t>
      </w:r>
      <w:r w:rsidRPr="007F1C98">
        <w:rPr>
          <w:b/>
          <w:spacing w:val="-16"/>
          <w:sz w:val="28"/>
          <w:lang w:val="da-DK"/>
        </w:rPr>
        <w:t xml:space="preserve"> </w:t>
      </w:r>
      <w:r w:rsidRPr="007F1C98">
        <w:rPr>
          <w:b/>
          <w:sz w:val="28"/>
          <w:lang w:val="da-DK"/>
        </w:rPr>
        <w:t>for</w:t>
      </w:r>
      <w:r w:rsidRPr="007F1C98">
        <w:rPr>
          <w:b/>
          <w:spacing w:val="-16"/>
          <w:sz w:val="28"/>
          <w:lang w:val="da-DK"/>
        </w:rPr>
        <w:t xml:space="preserve"> </w:t>
      </w:r>
      <w:r w:rsidRPr="007F1C98">
        <w:rPr>
          <w:b/>
          <w:sz w:val="28"/>
          <w:lang w:val="da-DK"/>
        </w:rPr>
        <w:t>god</w:t>
      </w:r>
      <w:r w:rsidRPr="007F1C98">
        <w:rPr>
          <w:b/>
          <w:spacing w:val="-11"/>
          <w:sz w:val="28"/>
          <w:lang w:val="da-DK"/>
        </w:rPr>
        <w:t xml:space="preserve"> </w:t>
      </w:r>
      <w:r w:rsidRPr="007F1C98">
        <w:rPr>
          <w:b/>
          <w:spacing w:val="-2"/>
          <w:sz w:val="28"/>
          <w:lang w:val="da-DK"/>
        </w:rPr>
        <w:t>Fondsledelse</w:t>
      </w:r>
    </w:p>
    <w:p w14:paraId="6359E234" w14:textId="77777777" w:rsidR="001817F0" w:rsidRPr="007F1C98" w:rsidRDefault="00D7138A">
      <w:pPr>
        <w:pStyle w:val="BodyText"/>
        <w:spacing w:before="309"/>
        <w:ind w:left="112"/>
        <w:rPr>
          <w:lang w:val="da-DK"/>
        </w:rPr>
      </w:pPr>
      <w:r w:rsidRPr="007F1C98">
        <w:rPr>
          <w:lang w:val="da-DK"/>
        </w:rPr>
        <w:t>Fonden</w:t>
      </w:r>
      <w:r w:rsidRPr="007F1C98">
        <w:rPr>
          <w:spacing w:val="-7"/>
          <w:lang w:val="da-DK"/>
        </w:rPr>
        <w:t xml:space="preserve"> </w:t>
      </w:r>
      <w:r w:rsidRPr="007F1C98">
        <w:rPr>
          <w:lang w:val="da-DK"/>
        </w:rPr>
        <w:t>er</w:t>
      </w:r>
      <w:r w:rsidRPr="007F1C98">
        <w:rPr>
          <w:spacing w:val="-4"/>
          <w:lang w:val="da-DK"/>
        </w:rPr>
        <w:t xml:space="preserve"> </w:t>
      </w:r>
      <w:r w:rsidRPr="007F1C98">
        <w:rPr>
          <w:lang w:val="da-DK"/>
        </w:rPr>
        <w:t>omfattet</w:t>
      </w:r>
      <w:r w:rsidRPr="007F1C98">
        <w:rPr>
          <w:spacing w:val="-4"/>
          <w:lang w:val="da-DK"/>
        </w:rPr>
        <w:t xml:space="preserve"> </w:t>
      </w:r>
      <w:r w:rsidRPr="007F1C98">
        <w:rPr>
          <w:lang w:val="da-DK"/>
        </w:rPr>
        <w:t>af Anbefalingerne</w:t>
      </w:r>
      <w:r w:rsidRPr="007F1C98">
        <w:rPr>
          <w:spacing w:val="-12"/>
          <w:lang w:val="da-DK"/>
        </w:rPr>
        <w:t xml:space="preserve"> </w:t>
      </w:r>
      <w:r w:rsidRPr="007F1C98">
        <w:rPr>
          <w:lang w:val="da-DK"/>
        </w:rPr>
        <w:t>for</w:t>
      </w:r>
      <w:r w:rsidRPr="007F1C98">
        <w:rPr>
          <w:spacing w:val="-4"/>
          <w:lang w:val="da-DK"/>
        </w:rPr>
        <w:t xml:space="preserve"> </w:t>
      </w:r>
      <w:r w:rsidRPr="007F1C98">
        <w:rPr>
          <w:lang w:val="da-DK"/>
        </w:rPr>
        <w:t>god</w:t>
      </w:r>
      <w:r w:rsidRPr="007F1C98">
        <w:rPr>
          <w:spacing w:val="7"/>
          <w:lang w:val="da-DK"/>
        </w:rPr>
        <w:t xml:space="preserve"> </w:t>
      </w:r>
      <w:r w:rsidRPr="007F1C98">
        <w:rPr>
          <w:lang w:val="da-DK"/>
        </w:rPr>
        <w:t>Fondsledelse,</w:t>
      </w:r>
      <w:r w:rsidRPr="007F1C98">
        <w:rPr>
          <w:spacing w:val="-15"/>
          <w:lang w:val="da-DK"/>
        </w:rPr>
        <w:t xml:space="preserve"> </w:t>
      </w:r>
      <w:r w:rsidRPr="007F1C98">
        <w:rPr>
          <w:lang w:val="da-DK"/>
        </w:rPr>
        <w:t>som</w:t>
      </w:r>
      <w:r w:rsidRPr="007F1C98">
        <w:rPr>
          <w:spacing w:val="-1"/>
          <w:lang w:val="da-DK"/>
        </w:rPr>
        <w:t xml:space="preserve"> </w:t>
      </w:r>
      <w:r w:rsidRPr="007F1C98">
        <w:rPr>
          <w:lang w:val="da-DK"/>
        </w:rPr>
        <w:t>er</w:t>
      </w:r>
      <w:r w:rsidRPr="007F1C98">
        <w:rPr>
          <w:spacing w:val="-4"/>
          <w:lang w:val="da-DK"/>
        </w:rPr>
        <w:t xml:space="preserve"> </w:t>
      </w:r>
      <w:r w:rsidRPr="007F1C98">
        <w:rPr>
          <w:lang w:val="da-DK"/>
        </w:rPr>
        <w:t>tilgængelige</w:t>
      </w:r>
      <w:r w:rsidRPr="007F1C98">
        <w:rPr>
          <w:spacing w:val="-11"/>
          <w:lang w:val="da-DK"/>
        </w:rPr>
        <w:t xml:space="preserve"> </w:t>
      </w:r>
      <w:r w:rsidRPr="007F1C98">
        <w:rPr>
          <w:lang w:val="da-DK"/>
        </w:rPr>
        <w:t>på</w:t>
      </w:r>
      <w:r w:rsidRPr="007F1C98">
        <w:rPr>
          <w:spacing w:val="5"/>
          <w:lang w:val="da-DK"/>
        </w:rPr>
        <w:t xml:space="preserve"> </w:t>
      </w:r>
      <w:r w:rsidRPr="007F1C98">
        <w:rPr>
          <w:lang w:val="da-DK"/>
        </w:rPr>
        <w:t>Komitéen</w:t>
      </w:r>
      <w:r w:rsidRPr="007F1C98">
        <w:rPr>
          <w:spacing w:val="-13"/>
          <w:lang w:val="da-DK"/>
        </w:rPr>
        <w:t xml:space="preserve"> </w:t>
      </w:r>
      <w:r w:rsidRPr="007F1C98">
        <w:rPr>
          <w:lang w:val="da-DK"/>
        </w:rPr>
        <w:t>for</w:t>
      </w:r>
      <w:r w:rsidRPr="007F1C98">
        <w:rPr>
          <w:spacing w:val="1"/>
          <w:lang w:val="da-DK"/>
        </w:rPr>
        <w:t xml:space="preserve"> </w:t>
      </w:r>
      <w:r w:rsidRPr="007F1C98">
        <w:rPr>
          <w:lang w:val="da-DK"/>
        </w:rPr>
        <w:t>god</w:t>
      </w:r>
      <w:r w:rsidRPr="007F1C98">
        <w:rPr>
          <w:spacing w:val="2"/>
          <w:lang w:val="da-DK"/>
        </w:rPr>
        <w:t xml:space="preserve"> </w:t>
      </w:r>
      <w:r w:rsidRPr="007F1C98">
        <w:rPr>
          <w:spacing w:val="-2"/>
          <w:lang w:val="da-DK"/>
        </w:rPr>
        <w:t>Fondsledelses</w:t>
      </w:r>
    </w:p>
    <w:p w14:paraId="6359E235" w14:textId="77777777" w:rsidR="001817F0" w:rsidRDefault="00D7138A">
      <w:pPr>
        <w:pStyle w:val="BodyText"/>
        <w:spacing w:before="2"/>
        <w:ind w:left="112"/>
      </w:pPr>
      <w:r>
        <w:t>hjemmeside</w:t>
      </w:r>
      <w:r>
        <w:rPr>
          <w:spacing w:val="-16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www.godfondsledelse.dk</w:t>
        </w:r>
      </w:hyperlink>
      <w:r>
        <w:rPr>
          <w:spacing w:val="-2"/>
        </w:rPr>
        <w:t>.</w:t>
      </w:r>
    </w:p>
    <w:p w14:paraId="6359E236" w14:textId="77777777" w:rsidR="001817F0" w:rsidRDefault="001817F0">
      <w:pPr>
        <w:pStyle w:val="BodyText"/>
        <w:rPr>
          <w:sz w:val="20"/>
        </w:rPr>
      </w:pPr>
    </w:p>
    <w:p w14:paraId="6359E237" w14:textId="77777777" w:rsidR="001817F0" w:rsidRDefault="001817F0">
      <w:pPr>
        <w:pStyle w:val="BodyText"/>
        <w:spacing w:before="120"/>
        <w:rPr>
          <w:sz w:val="2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3704"/>
        <w:gridCol w:w="3704"/>
      </w:tblGrid>
      <w:tr w:rsidR="001817F0" w14:paraId="6359E23B" w14:textId="77777777">
        <w:trPr>
          <w:trHeight w:val="1092"/>
        </w:trPr>
        <w:tc>
          <w:tcPr>
            <w:tcW w:w="7197" w:type="dxa"/>
            <w:shd w:val="clear" w:color="auto" w:fill="47463D"/>
          </w:tcPr>
          <w:p w14:paraId="6359E238" w14:textId="77777777" w:rsidR="001817F0" w:rsidRDefault="00D7138A">
            <w:pPr>
              <w:pStyle w:val="TableParagraph"/>
              <w:spacing w:before="120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Anbefaling</w:t>
            </w:r>
          </w:p>
        </w:tc>
        <w:tc>
          <w:tcPr>
            <w:tcW w:w="3704" w:type="dxa"/>
            <w:shd w:val="clear" w:color="auto" w:fill="47463D"/>
          </w:tcPr>
          <w:p w14:paraId="6359E239" w14:textId="77777777" w:rsidR="001817F0" w:rsidRDefault="00D7138A">
            <w:pPr>
              <w:pStyle w:val="TableParagraph"/>
              <w:spacing w:before="120"/>
              <w:ind w:left="107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følger</w:t>
            </w:r>
          </w:p>
        </w:tc>
        <w:tc>
          <w:tcPr>
            <w:tcW w:w="3704" w:type="dxa"/>
            <w:shd w:val="clear" w:color="auto" w:fill="47463D"/>
          </w:tcPr>
          <w:p w14:paraId="6359E23A" w14:textId="77777777" w:rsidR="001817F0" w:rsidRDefault="00D7138A">
            <w:pPr>
              <w:pStyle w:val="TableParagraph"/>
              <w:spacing w:before="120"/>
              <w:ind w:left="91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forklarer</w:t>
            </w:r>
          </w:p>
        </w:tc>
      </w:tr>
      <w:tr w:rsidR="001817F0" w14:paraId="6359E23D" w14:textId="77777777">
        <w:trPr>
          <w:trHeight w:val="531"/>
        </w:trPr>
        <w:tc>
          <w:tcPr>
            <w:tcW w:w="14605" w:type="dxa"/>
            <w:gridSpan w:val="3"/>
            <w:shd w:val="clear" w:color="auto" w:fill="2C6C82"/>
          </w:tcPr>
          <w:p w14:paraId="6359E23C" w14:textId="77777777" w:rsidR="001817F0" w:rsidRDefault="00D7138A">
            <w:pPr>
              <w:pStyle w:val="TableParagraph"/>
              <w:spacing w:before="126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Åbenhed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og </w:t>
            </w:r>
            <w:r>
              <w:rPr>
                <w:b/>
                <w:color w:val="FFFFFF"/>
                <w:spacing w:val="-2"/>
                <w:sz w:val="24"/>
              </w:rPr>
              <w:t>kommunikation</w:t>
            </w:r>
          </w:p>
        </w:tc>
      </w:tr>
      <w:tr w:rsidR="001817F0" w:rsidRPr="001C269D" w14:paraId="6359E243" w14:textId="77777777">
        <w:trPr>
          <w:trHeight w:val="1458"/>
        </w:trPr>
        <w:tc>
          <w:tcPr>
            <w:tcW w:w="7197" w:type="dxa"/>
          </w:tcPr>
          <w:p w14:paraId="6359E23E" w14:textId="77777777" w:rsidR="001817F0" w:rsidRPr="007F1C98" w:rsidRDefault="00D7138A">
            <w:pPr>
              <w:pStyle w:val="TableParagraph"/>
              <w:spacing w:line="221" w:lineRule="exact"/>
              <w:ind w:left="110"/>
              <w:jc w:val="both"/>
              <w:rPr>
                <w:sz w:val="20"/>
                <w:lang w:val="da-DK"/>
              </w:rPr>
            </w:pPr>
            <w:r w:rsidRPr="007F1C98">
              <w:rPr>
                <w:spacing w:val="-2"/>
                <w:sz w:val="20"/>
                <w:lang w:val="da-DK"/>
              </w:rPr>
              <w:t>1.1.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Det</w:t>
            </w:r>
            <w:r w:rsidRPr="007F1C98">
              <w:rPr>
                <w:spacing w:val="-7"/>
                <w:sz w:val="20"/>
                <w:lang w:val="da-DK"/>
              </w:rPr>
              <w:t xml:space="preserve"> </w:t>
            </w:r>
            <w:r w:rsidRPr="007F1C98">
              <w:rPr>
                <w:b/>
                <w:spacing w:val="-2"/>
                <w:sz w:val="20"/>
                <w:lang w:val="da-DK"/>
              </w:rPr>
              <w:t>anbefales</w:t>
            </w:r>
            <w:r w:rsidRPr="007F1C98">
              <w:rPr>
                <w:spacing w:val="-2"/>
                <w:sz w:val="20"/>
                <w:lang w:val="da-DK"/>
              </w:rPr>
              <w:t>,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at bestyrelsen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vedtager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retningslinjer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for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ekstern</w:t>
            </w:r>
          </w:p>
          <w:p w14:paraId="6359E23F" w14:textId="77777777" w:rsidR="001817F0" w:rsidRPr="007F1C98" w:rsidRDefault="00D7138A">
            <w:pPr>
              <w:pStyle w:val="TableParagraph"/>
              <w:ind w:left="110" w:right="77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kommunikation,</w:t>
            </w:r>
            <w:r w:rsidRPr="007F1C98">
              <w:rPr>
                <w:spacing w:val="-1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herunder</w:t>
            </w:r>
            <w:r w:rsidRPr="007F1C98">
              <w:rPr>
                <w:spacing w:val="-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hvem,</w:t>
            </w:r>
            <w:r w:rsidRPr="007F1C98">
              <w:rPr>
                <w:spacing w:val="-1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der</w:t>
            </w:r>
            <w:r w:rsidRPr="007F1C98">
              <w:rPr>
                <w:spacing w:val="-1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kan,</w:t>
            </w:r>
            <w:r w:rsidRPr="007F1C98">
              <w:rPr>
                <w:spacing w:val="-1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</w:t>
            </w:r>
            <w:r w:rsidRPr="007F1C98">
              <w:rPr>
                <w:spacing w:val="-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skal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udtale</w:t>
            </w:r>
            <w:r w:rsidRPr="007F1C98">
              <w:rPr>
                <w:spacing w:val="-1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sig</w:t>
            </w:r>
            <w:r w:rsidRPr="007F1C98">
              <w:rPr>
                <w:spacing w:val="-1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til</w:t>
            </w:r>
            <w:r w:rsidRPr="007F1C98">
              <w:rPr>
                <w:spacing w:val="-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offent- ligheden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på</w:t>
            </w:r>
            <w:r w:rsidRPr="007F1C98">
              <w:rPr>
                <w:spacing w:val="-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den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erhvervsdrivende</w:t>
            </w:r>
            <w:r w:rsidRPr="007F1C98">
              <w:rPr>
                <w:spacing w:val="-1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fonds</w:t>
            </w:r>
            <w:r w:rsidRPr="007F1C98">
              <w:rPr>
                <w:spacing w:val="-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vegne,</w:t>
            </w:r>
            <w:r w:rsidRPr="007F1C98">
              <w:rPr>
                <w:spacing w:val="-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 om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hvilke</w:t>
            </w:r>
            <w:r w:rsidRPr="007F1C98">
              <w:rPr>
                <w:spacing w:val="-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forhold. Retningslinjerne skal imødekomme behovet for åbenhed og interes- senternes</w:t>
            </w:r>
            <w:r w:rsidRPr="007F1C98">
              <w:rPr>
                <w:spacing w:val="-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behov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</w:t>
            </w:r>
            <w:r w:rsidRPr="007F1C98">
              <w:rPr>
                <w:spacing w:val="-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mulighed</w:t>
            </w:r>
            <w:r w:rsidRPr="007F1C98">
              <w:rPr>
                <w:spacing w:val="-1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at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opnå</w:t>
            </w:r>
            <w:r w:rsidRPr="007F1C98">
              <w:rPr>
                <w:spacing w:val="-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relevant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opdateret</w:t>
            </w:r>
            <w:r w:rsidRPr="007F1C98">
              <w:rPr>
                <w:spacing w:val="-1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informa- tion om fondens forhold.</w:t>
            </w:r>
          </w:p>
        </w:tc>
        <w:tc>
          <w:tcPr>
            <w:tcW w:w="3704" w:type="dxa"/>
          </w:tcPr>
          <w:p w14:paraId="6359E240" w14:textId="77777777" w:rsidR="001817F0" w:rsidRPr="00844F0E" w:rsidRDefault="00D7138A">
            <w:pPr>
              <w:pStyle w:val="TableParagraph"/>
              <w:spacing w:before="60"/>
              <w:ind w:left="113"/>
              <w:rPr>
                <w:sz w:val="20"/>
                <w:lang w:val="da-DK"/>
              </w:rPr>
            </w:pPr>
            <w:r w:rsidRPr="00844F0E">
              <w:rPr>
                <w:sz w:val="20"/>
                <w:lang w:val="da-DK"/>
              </w:rPr>
              <w:t>Fonden</w:t>
            </w:r>
            <w:r w:rsidRPr="00844F0E">
              <w:rPr>
                <w:spacing w:val="-17"/>
                <w:sz w:val="20"/>
                <w:lang w:val="da-DK"/>
              </w:rPr>
              <w:t xml:space="preserve"> </w:t>
            </w:r>
            <w:r w:rsidRPr="00844F0E">
              <w:rPr>
                <w:spacing w:val="-2"/>
                <w:sz w:val="20"/>
                <w:lang w:val="da-DK"/>
              </w:rPr>
              <w:t>følger.</w:t>
            </w:r>
          </w:p>
          <w:p w14:paraId="6359E241" w14:textId="77777777" w:rsidR="001817F0" w:rsidRPr="007F1C98" w:rsidRDefault="00D7138A">
            <w:pPr>
              <w:pStyle w:val="TableParagraph"/>
              <w:spacing w:before="40"/>
              <w:ind w:left="113"/>
              <w:rPr>
                <w:sz w:val="20"/>
                <w:lang w:val="da-DK"/>
              </w:rPr>
            </w:pPr>
            <w:r w:rsidRPr="00844F0E">
              <w:rPr>
                <w:sz w:val="20"/>
                <w:lang w:val="da-DK"/>
              </w:rPr>
              <w:t>Der er aftalt klar arbejdsdeling mellem</w:t>
            </w:r>
            <w:r w:rsidRPr="00844F0E">
              <w:rPr>
                <w:spacing w:val="-18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fondens</w:t>
            </w:r>
            <w:r w:rsidRPr="00844F0E">
              <w:rPr>
                <w:spacing w:val="-18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formandskab</w:t>
            </w:r>
            <w:r w:rsidRPr="00844F0E">
              <w:rPr>
                <w:spacing w:val="-18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 xml:space="preserve">og </w:t>
            </w:r>
            <w:r w:rsidRPr="00844F0E">
              <w:rPr>
                <w:spacing w:val="-2"/>
                <w:sz w:val="20"/>
                <w:lang w:val="da-DK"/>
              </w:rPr>
              <w:t>direktion.</w:t>
            </w:r>
          </w:p>
        </w:tc>
        <w:tc>
          <w:tcPr>
            <w:tcW w:w="3704" w:type="dxa"/>
          </w:tcPr>
          <w:p w14:paraId="6359E242" w14:textId="77777777" w:rsidR="001817F0" w:rsidRPr="007F1C98" w:rsidRDefault="001817F0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14:paraId="6359E244" w14:textId="77777777" w:rsidR="001817F0" w:rsidRPr="007F1C98" w:rsidRDefault="001817F0">
      <w:pPr>
        <w:rPr>
          <w:rFonts w:ascii="Times New Roman"/>
          <w:lang w:val="da-DK"/>
        </w:rPr>
        <w:sectPr w:rsidR="001817F0" w:rsidRPr="007F1C98" w:rsidSect="00D513F5">
          <w:pgSz w:w="16840" w:h="11910" w:orient="landscape"/>
          <w:pgMar w:top="1340" w:right="860" w:bottom="940" w:left="1020" w:header="0" w:footer="751" w:gutter="0"/>
          <w:cols w:space="708"/>
        </w:sectPr>
      </w:pPr>
    </w:p>
    <w:p w14:paraId="6359E245" w14:textId="77777777" w:rsidR="001817F0" w:rsidRPr="007F1C98" w:rsidRDefault="001817F0">
      <w:pPr>
        <w:pStyle w:val="BodyText"/>
        <w:spacing w:before="3"/>
        <w:rPr>
          <w:sz w:val="2"/>
          <w:lang w:val="da-DK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3704"/>
        <w:gridCol w:w="3704"/>
      </w:tblGrid>
      <w:tr w:rsidR="001817F0" w14:paraId="6359E249" w14:textId="77777777">
        <w:trPr>
          <w:trHeight w:val="1091"/>
        </w:trPr>
        <w:tc>
          <w:tcPr>
            <w:tcW w:w="7197" w:type="dxa"/>
            <w:shd w:val="clear" w:color="auto" w:fill="47463D"/>
          </w:tcPr>
          <w:p w14:paraId="6359E246" w14:textId="77777777" w:rsidR="001817F0" w:rsidRDefault="00D7138A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bookmarkStart w:id="2" w:name="Slide_3"/>
            <w:bookmarkEnd w:id="2"/>
            <w:r>
              <w:rPr>
                <w:b/>
                <w:color w:val="FFFFFF"/>
                <w:spacing w:val="-2"/>
                <w:sz w:val="20"/>
              </w:rPr>
              <w:t>Anbefaling</w:t>
            </w:r>
          </w:p>
        </w:tc>
        <w:tc>
          <w:tcPr>
            <w:tcW w:w="3704" w:type="dxa"/>
            <w:shd w:val="clear" w:color="auto" w:fill="47463D"/>
          </w:tcPr>
          <w:p w14:paraId="6359E247" w14:textId="77777777" w:rsidR="001817F0" w:rsidRDefault="00D7138A">
            <w:pPr>
              <w:pStyle w:val="TableParagraph"/>
              <w:spacing w:before="117"/>
              <w:ind w:left="107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følger</w:t>
            </w:r>
          </w:p>
        </w:tc>
        <w:tc>
          <w:tcPr>
            <w:tcW w:w="3704" w:type="dxa"/>
            <w:shd w:val="clear" w:color="auto" w:fill="47463D"/>
          </w:tcPr>
          <w:p w14:paraId="6359E248" w14:textId="77777777" w:rsidR="001817F0" w:rsidRDefault="00D7138A">
            <w:pPr>
              <w:pStyle w:val="TableParagraph"/>
              <w:spacing w:before="117"/>
              <w:ind w:left="9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forklarer</w:t>
            </w:r>
          </w:p>
        </w:tc>
      </w:tr>
      <w:tr w:rsidR="001817F0" w14:paraId="6359E24B" w14:textId="77777777">
        <w:trPr>
          <w:trHeight w:val="531"/>
        </w:trPr>
        <w:tc>
          <w:tcPr>
            <w:tcW w:w="14605" w:type="dxa"/>
            <w:gridSpan w:val="3"/>
            <w:shd w:val="clear" w:color="auto" w:fill="2C6C82"/>
          </w:tcPr>
          <w:p w14:paraId="6359E24A" w14:textId="77777777" w:rsidR="001817F0" w:rsidRDefault="00D7138A">
            <w:pPr>
              <w:pStyle w:val="TableParagraph"/>
              <w:spacing w:before="124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Bestyrelsens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opgaver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og</w:t>
            </w:r>
            <w:r>
              <w:rPr>
                <w:b/>
                <w:color w:val="FFFFFF"/>
                <w:spacing w:val="-2"/>
                <w:sz w:val="24"/>
              </w:rPr>
              <w:t xml:space="preserve"> ansvar</w:t>
            </w:r>
          </w:p>
        </w:tc>
      </w:tr>
      <w:tr w:rsidR="001817F0" w14:paraId="6359E24D" w14:textId="77777777">
        <w:trPr>
          <w:trHeight w:val="568"/>
        </w:trPr>
        <w:tc>
          <w:tcPr>
            <w:tcW w:w="14605" w:type="dxa"/>
            <w:gridSpan w:val="3"/>
          </w:tcPr>
          <w:p w14:paraId="6359E24C" w14:textId="77777777" w:rsidR="001817F0" w:rsidRDefault="00D7138A">
            <w:pPr>
              <w:pStyle w:val="TableParagraph"/>
              <w:spacing w:before="153"/>
              <w:ind w:left="110"/>
            </w:pPr>
            <w:r>
              <w:t>2.1</w:t>
            </w:r>
            <w:r>
              <w:rPr>
                <w:spacing w:val="-9"/>
              </w:rPr>
              <w:t xml:space="preserve"> </w:t>
            </w:r>
            <w:r>
              <w:t>Overordnede</w:t>
            </w:r>
            <w:r>
              <w:rPr>
                <w:spacing w:val="-13"/>
              </w:rPr>
              <w:t xml:space="preserve"> </w:t>
            </w:r>
            <w:r>
              <w:t>opgaver</w:t>
            </w:r>
            <w:r>
              <w:rPr>
                <w:spacing w:val="-10"/>
              </w:rPr>
              <w:t xml:space="preserve"> </w:t>
            </w:r>
            <w:r>
              <w:t>og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ansvar</w:t>
            </w:r>
          </w:p>
        </w:tc>
      </w:tr>
      <w:tr w:rsidR="001817F0" w:rsidRPr="001C269D" w14:paraId="6359E253" w14:textId="77777777">
        <w:trPr>
          <w:trHeight w:val="2187"/>
        </w:trPr>
        <w:tc>
          <w:tcPr>
            <w:tcW w:w="7197" w:type="dxa"/>
          </w:tcPr>
          <w:p w14:paraId="6359E24E" w14:textId="77777777" w:rsidR="001817F0" w:rsidRPr="007F1C98" w:rsidRDefault="00D7138A">
            <w:pPr>
              <w:pStyle w:val="TableParagraph"/>
              <w:spacing w:before="14" w:line="271" w:lineRule="auto"/>
              <w:ind w:left="110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2.1.1 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 at bestyrelsen med henblik på at sikre den erhvervsdrivende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fonds virke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 overensstemmelse</w:t>
            </w:r>
            <w:r w:rsidRPr="007F1C98">
              <w:rPr>
                <w:spacing w:val="-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 xml:space="preserve">med fondens for- mål og interesser mindst en gang årligt tager stilling til fondens overordnede strategi og uddelingspolitik med udgangspunkt i ved- </w:t>
            </w:r>
            <w:r w:rsidRPr="007F1C98">
              <w:rPr>
                <w:spacing w:val="-2"/>
                <w:sz w:val="20"/>
                <w:lang w:val="da-DK"/>
              </w:rPr>
              <w:t>tægten.</w:t>
            </w:r>
          </w:p>
        </w:tc>
        <w:tc>
          <w:tcPr>
            <w:tcW w:w="3704" w:type="dxa"/>
          </w:tcPr>
          <w:p w14:paraId="6359E24F" w14:textId="77777777" w:rsidR="001817F0" w:rsidRPr="007F1C98" w:rsidRDefault="00D7138A">
            <w:pPr>
              <w:pStyle w:val="TableParagraph"/>
              <w:spacing w:line="242" w:lineRule="exact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følger.</w:t>
            </w:r>
          </w:p>
          <w:p w14:paraId="6359E250" w14:textId="77777777" w:rsidR="001817F0" w:rsidRPr="00844F0E" w:rsidRDefault="00D7138A">
            <w:pPr>
              <w:pStyle w:val="TableParagraph"/>
              <w:spacing w:before="241"/>
              <w:ind w:left="112"/>
              <w:rPr>
                <w:sz w:val="20"/>
                <w:lang w:val="da-DK"/>
              </w:rPr>
            </w:pPr>
            <w:r w:rsidRPr="00844F0E">
              <w:rPr>
                <w:sz w:val="20"/>
                <w:lang w:val="da-DK"/>
              </w:rPr>
              <w:t>Bestyrelsens forretningsorden re- degør</w:t>
            </w:r>
            <w:r w:rsidRPr="00844F0E">
              <w:rPr>
                <w:spacing w:val="-14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for</w:t>
            </w:r>
            <w:r w:rsidRPr="00844F0E">
              <w:rPr>
                <w:spacing w:val="-8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indholdet</w:t>
            </w:r>
            <w:r w:rsidRPr="00844F0E">
              <w:rPr>
                <w:spacing w:val="-18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af</w:t>
            </w:r>
            <w:r w:rsidRPr="00844F0E">
              <w:rPr>
                <w:spacing w:val="-7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møderne</w:t>
            </w:r>
            <w:r w:rsidRPr="00844F0E">
              <w:rPr>
                <w:spacing w:val="-16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og sikrer, at der mindst en gang år- ligt tages stilling</w:t>
            </w:r>
            <w:r w:rsidRPr="00844F0E">
              <w:rPr>
                <w:spacing w:val="-11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til fondens over- ordnede</w:t>
            </w:r>
            <w:r w:rsidRPr="00844F0E">
              <w:rPr>
                <w:spacing w:val="-18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strategi</w:t>
            </w:r>
            <w:r w:rsidRPr="00844F0E">
              <w:rPr>
                <w:spacing w:val="-18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og</w:t>
            </w:r>
            <w:r w:rsidRPr="00844F0E">
              <w:rPr>
                <w:spacing w:val="-13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uddelingspoli-</w:t>
            </w:r>
          </w:p>
          <w:p w14:paraId="6359E251" w14:textId="77777777" w:rsidR="001817F0" w:rsidRPr="007F1C98" w:rsidRDefault="00D7138A">
            <w:pPr>
              <w:pStyle w:val="TableParagraph"/>
              <w:spacing w:line="240" w:lineRule="exact"/>
              <w:ind w:left="112"/>
              <w:rPr>
                <w:sz w:val="20"/>
                <w:lang w:val="da-DK"/>
              </w:rPr>
            </w:pPr>
            <w:r w:rsidRPr="00844F0E">
              <w:rPr>
                <w:sz w:val="20"/>
                <w:lang w:val="da-DK"/>
              </w:rPr>
              <w:t>tik</w:t>
            </w:r>
            <w:r w:rsidRPr="00844F0E">
              <w:rPr>
                <w:spacing w:val="-13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med</w:t>
            </w:r>
            <w:r w:rsidRPr="00844F0E">
              <w:rPr>
                <w:spacing w:val="-10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udgangspunkt</w:t>
            </w:r>
            <w:r w:rsidRPr="00844F0E">
              <w:rPr>
                <w:spacing w:val="-20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>i</w:t>
            </w:r>
            <w:r w:rsidRPr="00844F0E">
              <w:rPr>
                <w:spacing w:val="-7"/>
                <w:sz w:val="20"/>
                <w:lang w:val="da-DK"/>
              </w:rPr>
              <w:t xml:space="preserve"> </w:t>
            </w:r>
            <w:r w:rsidRPr="00844F0E">
              <w:rPr>
                <w:sz w:val="20"/>
                <w:lang w:val="da-DK"/>
              </w:rPr>
              <w:t xml:space="preserve">vedtæg- </w:t>
            </w:r>
            <w:r w:rsidRPr="00844F0E">
              <w:rPr>
                <w:spacing w:val="-2"/>
                <w:sz w:val="20"/>
                <w:lang w:val="da-DK"/>
              </w:rPr>
              <w:t>terne.</w:t>
            </w:r>
          </w:p>
        </w:tc>
        <w:tc>
          <w:tcPr>
            <w:tcW w:w="3704" w:type="dxa"/>
          </w:tcPr>
          <w:p w14:paraId="6359E252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1817F0" w:rsidRPr="001C269D" w14:paraId="6359E255" w14:textId="77777777">
        <w:trPr>
          <w:trHeight w:val="548"/>
        </w:trPr>
        <w:tc>
          <w:tcPr>
            <w:tcW w:w="14605" w:type="dxa"/>
            <w:gridSpan w:val="3"/>
          </w:tcPr>
          <w:p w14:paraId="6359E254" w14:textId="77777777" w:rsidR="001817F0" w:rsidRPr="007F1C98" w:rsidRDefault="00D7138A">
            <w:pPr>
              <w:pStyle w:val="TableParagraph"/>
              <w:spacing w:before="144"/>
              <w:ind w:left="110"/>
              <w:rPr>
                <w:lang w:val="da-DK"/>
              </w:rPr>
            </w:pPr>
            <w:r w:rsidRPr="007F1C98">
              <w:rPr>
                <w:lang w:val="da-DK"/>
              </w:rPr>
              <w:t>2.2</w:t>
            </w:r>
            <w:r w:rsidRPr="007F1C98">
              <w:rPr>
                <w:spacing w:val="-12"/>
                <w:lang w:val="da-DK"/>
              </w:rPr>
              <w:t xml:space="preserve"> </w:t>
            </w:r>
            <w:r w:rsidRPr="007F1C98">
              <w:rPr>
                <w:lang w:val="da-DK"/>
              </w:rPr>
              <w:t>Formanden</w:t>
            </w:r>
            <w:r w:rsidRPr="007F1C98">
              <w:rPr>
                <w:spacing w:val="-12"/>
                <w:lang w:val="da-DK"/>
              </w:rPr>
              <w:t xml:space="preserve"> </w:t>
            </w:r>
            <w:r w:rsidRPr="007F1C98">
              <w:rPr>
                <w:lang w:val="da-DK"/>
              </w:rPr>
              <w:t>og</w:t>
            </w:r>
            <w:r w:rsidRPr="007F1C98">
              <w:rPr>
                <w:spacing w:val="-6"/>
                <w:lang w:val="da-DK"/>
              </w:rPr>
              <w:t xml:space="preserve"> </w:t>
            </w:r>
            <w:r w:rsidRPr="007F1C98">
              <w:rPr>
                <w:lang w:val="da-DK"/>
              </w:rPr>
              <w:t>næstformanden</w:t>
            </w:r>
            <w:r w:rsidRPr="007F1C98">
              <w:rPr>
                <w:spacing w:val="-12"/>
                <w:lang w:val="da-DK"/>
              </w:rPr>
              <w:t xml:space="preserve"> </w:t>
            </w:r>
            <w:r w:rsidRPr="007F1C98">
              <w:rPr>
                <w:lang w:val="da-DK"/>
              </w:rPr>
              <w:t>for</w:t>
            </w:r>
            <w:r w:rsidRPr="007F1C98">
              <w:rPr>
                <w:spacing w:val="-6"/>
                <w:lang w:val="da-DK"/>
              </w:rPr>
              <w:t xml:space="preserve"> </w:t>
            </w:r>
            <w:r w:rsidRPr="007F1C98">
              <w:rPr>
                <w:spacing w:val="-2"/>
                <w:lang w:val="da-DK"/>
              </w:rPr>
              <w:t>bestyrelsen</w:t>
            </w:r>
          </w:p>
        </w:tc>
      </w:tr>
      <w:tr w:rsidR="001817F0" w14:paraId="6359E25D" w14:textId="77777777">
        <w:trPr>
          <w:trHeight w:val="2431"/>
        </w:trPr>
        <w:tc>
          <w:tcPr>
            <w:tcW w:w="7197" w:type="dxa"/>
          </w:tcPr>
          <w:p w14:paraId="6359E256" w14:textId="77777777" w:rsidR="001817F0" w:rsidRPr="007F1C98" w:rsidRDefault="00D7138A">
            <w:pPr>
              <w:pStyle w:val="TableParagraph"/>
              <w:spacing w:before="16" w:line="276" w:lineRule="auto"/>
              <w:ind w:left="110" w:right="241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2.2.1 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</w:t>
            </w:r>
            <w:r w:rsidRPr="007F1C98">
              <w:rPr>
                <w:spacing w:val="-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at bestyrelsesformanden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organiserer, indkal- der og leder bestyrelsesmøderne med henblik på at sikre et effek- tivt bestyrelsesarbejde og skabe de bedst mulige forudsætninger for bestyrelsesmedlemmernes arbejde enkeltvis og samlet.</w:t>
            </w:r>
          </w:p>
        </w:tc>
        <w:tc>
          <w:tcPr>
            <w:tcW w:w="3704" w:type="dxa"/>
          </w:tcPr>
          <w:p w14:paraId="6359E257" w14:textId="77777777" w:rsidR="001817F0" w:rsidRPr="007F1C98" w:rsidRDefault="00D7138A">
            <w:pPr>
              <w:pStyle w:val="TableParagraph"/>
              <w:spacing w:line="243" w:lineRule="exact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følger.</w:t>
            </w:r>
          </w:p>
          <w:p w14:paraId="6359E258" w14:textId="77777777" w:rsidR="001817F0" w:rsidRPr="007F1C98" w:rsidRDefault="00D7138A">
            <w:pPr>
              <w:pStyle w:val="TableParagraph"/>
              <w:spacing w:before="232"/>
              <w:ind w:left="112" w:right="165"/>
              <w:rPr>
                <w:sz w:val="20"/>
                <w:lang w:val="da-DK"/>
              </w:rPr>
            </w:pPr>
            <w:r w:rsidRPr="00180DE0">
              <w:rPr>
                <w:sz w:val="20"/>
                <w:lang w:val="da-DK"/>
              </w:rPr>
              <w:t>Fondens formand godkender møde</w:t>
            </w:r>
            <w:r w:rsidRPr="00180DE0">
              <w:rPr>
                <w:spacing w:val="-9"/>
                <w:sz w:val="20"/>
                <w:lang w:val="da-DK"/>
              </w:rPr>
              <w:t xml:space="preserve"> </w:t>
            </w:r>
            <w:r w:rsidRPr="00180DE0">
              <w:rPr>
                <w:sz w:val="20"/>
                <w:lang w:val="da-DK"/>
              </w:rPr>
              <w:t>agenda</w:t>
            </w:r>
            <w:r w:rsidRPr="00180DE0">
              <w:rPr>
                <w:spacing w:val="-15"/>
                <w:sz w:val="20"/>
                <w:lang w:val="da-DK"/>
              </w:rPr>
              <w:t xml:space="preserve"> </w:t>
            </w:r>
            <w:r w:rsidRPr="00180DE0">
              <w:rPr>
                <w:sz w:val="20"/>
                <w:lang w:val="da-DK"/>
              </w:rPr>
              <w:t>og</w:t>
            </w:r>
            <w:r w:rsidRPr="00180DE0">
              <w:rPr>
                <w:spacing w:val="-10"/>
                <w:sz w:val="20"/>
                <w:lang w:val="da-DK"/>
              </w:rPr>
              <w:t xml:space="preserve"> </w:t>
            </w:r>
            <w:r w:rsidRPr="00180DE0">
              <w:rPr>
                <w:sz w:val="20"/>
                <w:lang w:val="da-DK"/>
              </w:rPr>
              <w:t>leder</w:t>
            </w:r>
            <w:r w:rsidRPr="00180DE0">
              <w:rPr>
                <w:spacing w:val="-18"/>
                <w:sz w:val="20"/>
                <w:lang w:val="da-DK"/>
              </w:rPr>
              <w:t xml:space="preserve"> </w:t>
            </w:r>
            <w:r w:rsidRPr="00180DE0">
              <w:rPr>
                <w:sz w:val="20"/>
                <w:lang w:val="da-DK"/>
              </w:rPr>
              <w:t>bestyrel- sesmøderne i fonden.</w:t>
            </w:r>
          </w:p>
          <w:p w14:paraId="6359E259" w14:textId="77777777" w:rsidR="001817F0" w:rsidRPr="007F1C98" w:rsidRDefault="001817F0">
            <w:pPr>
              <w:pStyle w:val="TableParagraph"/>
              <w:spacing w:before="17"/>
              <w:rPr>
                <w:sz w:val="20"/>
                <w:lang w:val="da-DK"/>
              </w:rPr>
            </w:pPr>
          </w:p>
          <w:p w14:paraId="6359E25A" w14:textId="77777777" w:rsidR="001817F0" w:rsidRPr="007F1C98" w:rsidRDefault="00D7138A">
            <w:pPr>
              <w:pStyle w:val="TableParagraph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Indkaldelse af møderne med agenda og tilhørende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materialer varetages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af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fondens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direktør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ef-</w:t>
            </w:r>
          </w:p>
          <w:p w14:paraId="6359E25B" w14:textId="77777777" w:rsidR="001817F0" w:rsidRDefault="00D7138A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aftale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formanden.</w:t>
            </w:r>
          </w:p>
        </w:tc>
        <w:tc>
          <w:tcPr>
            <w:tcW w:w="3704" w:type="dxa"/>
          </w:tcPr>
          <w:p w14:paraId="6359E25C" w14:textId="77777777" w:rsidR="001817F0" w:rsidRDefault="001817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59E25E" w14:textId="77777777" w:rsidR="001817F0" w:rsidRDefault="001817F0">
      <w:pPr>
        <w:rPr>
          <w:rFonts w:ascii="Times New Roman"/>
          <w:sz w:val="20"/>
        </w:rPr>
        <w:sectPr w:rsidR="001817F0" w:rsidSect="00D513F5">
          <w:pgSz w:w="16840" w:h="11910" w:orient="landscape"/>
          <w:pgMar w:top="1320" w:right="860" w:bottom="940" w:left="1020" w:header="0" w:footer="751" w:gutter="0"/>
          <w:cols w:space="708"/>
        </w:sectPr>
      </w:pPr>
    </w:p>
    <w:p w14:paraId="6359E25F" w14:textId="77777777" w:rsidR="001817F0" w:rsidRDefault="001817F0">
      <w:pPr>
        <w:pStyle w:val="BodyText"/>
        <w:spacing w:before="3"/>
        <w:rPr>
          <w:sz w:val="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3704"/>
        <w:gridCol w:w="3704"/>
      </w:tblGrid>
      <w:tr w:rsidR="001817F0" w14:paraId="6359E263" w14:textId="77777777">
        <w:trPr>
          <w:trHeight w:val="1091"/>
        </w:trPr>
        <w:tc>
          <w:tcPr>
            <w:tcW w:w="7197" w:type="dxa"/>
            <w:shd w:val="clear" w:color="auto" w:fill="47463D"/>
          </w:tcPr>
          <w:p w14:paraId="6359E260" w14:textId="77777777" w:rsidR="001817F0" w:rsidRDefault="00D7138A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bookmarkStart w:id="3" w:name="Slide_4"/>
            <w:bookmarkEnd w:id="3"/>
            <w:r>
              <w:rPr>
                <w:b/>
                <w:color w:val="FFFFFF"/>
                <w:spacing w:val="-2"/>
                <w:sz w:val="20"/>
              </w:rPr>
              <w:t>Anbefaling</w:t>
            </w:r>
          </w:p>
        </w:tc>
        <w:tc>
          <w:tcPr>
            <w:tcW w:w="3704" w:type="dxa"/>
            <w:shd w:val="clear" w:color="auto" w:fill="47463D"/>
          </w:tcPr>
          <w:p w14:paraId="6359E261" w14:textId="77777777" w:rsidR="001817F0" w:rsidRDefault="00D7138A">
            <w:pPr>
              <w:pStyle w:val="TableParagraph"/>
              <w:spacing w:before="117"/>
              <w:ind w:left="107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følger</w:t>
            </w:r>
          </w:p>
        </w:tc>
        <w:tc>
          <w:tcPr>
            <w:tcW w:w="3704" w:type="dxa"/>
            <w:shd w:val="clear" w:color="auto" w:fill="47463D"/>
          </w:tcPr>
          <w:p w14:paraId="6359E262" w14:textId="77777777" w:rsidR="001817F0" w:rsidRDefault="00D7138A">
            <w:pPr>
              <w:pStyle w:val="TableParagraph"/>
              <w:spacing w:before="117"/>
              <w:ind w:left="9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forklarer</w:t>
            </w:r>
          </w:p>
        </w:tc>
      </w:tr>
      <w:tr w:rsidR="001817F0" w:rsidRPr="001C269D" w14:paraId="6359E268" w14:textId="77777777">
        <w:trPr>
          <w:trHeight w:val="2030"/>
        </w:trPr>
        <w:tc>
          <w:tcPr>
            <w:tcW w:w="7197" w:type="dxa"/>
          </w:tcPr>
          <w:p w14:paraId="6359E264" w14:textId="77777777" w:rsidR="001817F0" w:rsidRPr="007F1C98" w:rsidRDefault="00D7138A">
            <w:pPr>
              <w:pStyle w:val="TableParagraph"/>
              <w:spacing w:before="32" w:line="278" w:lineRule="auto"/>
              <w:ind w:left="110" w:right="73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2.2.2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 xml:space="preserve">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at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hvis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bestyrelsen –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ud over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formandshvervet – undtagelsesvis anmoder bestyrelsesformanden om at udføre sær- lige</w:t>
            </w:r>
            <w:r w:rsidRPr="007F1C98">
              <w:rPr>
                <w:spacing w:val="-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driftsopgaver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den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erhvervsdrivende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fond,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bør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der</w:t>
            </w:r>
            <w:r w:rsidRPr="007F1C98">
              <w:rPr>
                <w:spacing w:val="-1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foreligge</w:t>
            </w:r>
            <w:r w:rsidRPr="007F1C98">
              <w:rPr>
                <w:spacing w:val="-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en bestyrelsesbeslutning, der sikrer, at bestyrelsen bevarer den uaf- hængige overordnede ledelse og kontrolfunktion. Der bør sikres en forsvarlig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arbejdsdeling</w:t>
            </w:r>
            <w:r w:rsidRPr="007F1C98">
              <w:rPr>
                <w:spacing w:val="-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mellem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formanden,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næstformanden,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den øv- rige bestyrelse og en eventuel direktion.</w:t>
            </w:r>
          </w:p>
        </w:tc>
        <w:tc>
          <w:tcPr>
            <w:tcW w:w="3704" w:type="dxa"/>
          </w:tcPr>
          <w:p w14:paraId="6359E265" w14:textId="77777777" w:rsidR="001817F0" w:rsidRPr="007F1C98" w:rsidRDefault="00D7138A">
            <w:pPr>
              <w:pStyle w:val="TableParagraph"/>
              <w:spacing w:line="243" w:lineRule="exact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10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følger.</w:t>
            </w:r>
          </w:p>
          <w:p w14:paraId="6359E266" w14:textId="77777777" w:rsidR="001817F0" w:rsidRPr="007F1C98" w:rsidRDefault="00D7138A">
            <w:pPr>
              <w:pStyle w:val="TableParagraph"/>
              <w:spacing w:before="232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Fondens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formand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udfører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ikke driftsopgaver for fonden.</w:t>
            </w:r>
          </w:p>
        </w:tc>
        <w:tc>
          <w:tcPr>
            <w:tcW w:w="3704" w:type="dxa"/>
          </w:tcPr>
          <w:p w14:paraId="6359E267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1817F0" w14:paraId="6359E26A" w14:textId="77777777">
        <w:trPr>
          <w:trHeight w:val="572"/>
        </w:trPr>
        <w:tc>
          <w:tcPr>
            <w:tcW w:w="14605" w:type="dxa"/>
            <w:gridSpan w:val="3"/>
          </w:tcPr>
          <w:p w14:paraId="6359E269" w14:textId="77777777" w:rsidR="001817F0" w:rsidRDefault="00D7138A">
            <w:pPr>
              <w:pStyle w:val="TableParagraph"/>
              <w:spacing w:before="155"/>
              <w:ind w:left="110"/>
            </w:pPr>
            <w:r>
              <w:t>2.3</w:t>
            </w:r>
            <w:r>
              <w:rPr>
                <w:spacing w:val="-12"/>
              </w:rPr>
              <w:t xml:space="preserve"> </w:t>
            </w:r>
            <w:r>
              <w:t>Bestyrelsens</w:t>
            </w:r>
            <w:r>
              <w:rPr>
                <w:spacing w:val="-10"/>
              </w:rPr>
              <w:t xml:space="preserve"> </w:t>
            </w:r>
            <w:r>
              <w:t>sammensætning</w:t>
            </w:r>
            <w:r>
              <w:rPr>
                <w:spacing w:val="-12"/>
              </w:rPr>
              <w:t xml:space="preserve"> </w:t>
            </w:r>
            <w:r>
              <w:t>og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organisering</w:t>
            </w:r>
          </w:p>
        </w:tc>
      </w:tr>
      <w:tr w:rsidR="001817F0" w:rsidRPr="001C269D" w14:paraId="6359E26F" w14:textId="77777777">
        <w:trPr>
          <w:trHeight w:val="1946"/>
        </w:trPr>
        <w:tc>
          <w:tcPr>
            <w:tcW w:w="7197" w:type="dxa"/>
          </w:tcPr>
          <w:p w14:paraId="6359E26B" w14:textId="77777777" w:rsidR="001817F0" w:rsidRPr="007F1C98" w:rsidRDefault="00D7138A">
            <w:pPr>
              <w:pStyle w:val="TableParagraph"/>
              <w:spacing w:before="22" w:line="264" w:lineRule="auto"/>
              <w:ind w:left="110" w:right="241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2.3.1 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</w:t>
            </w:r>
            <w:r w:rsidRPr="007F1C98">
              <w:rPr>
                <w:spacing w:val="-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at bestyrelsen løbende vurderer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 fastlæg- ger, hvilke kompetencer bestyrelsen skal råde over for bedst mu- ligt at kunne udføre de opgaver, der påhviler bestyrelsen.</w:t>
            </w:r>
          </w:p>
        </w:tc>
        <w:tc>
          <w:tcPr>
            <w:tcW w:w="3704" w:type="dxa"/>
          </w:tcPr>
          <w:p w14:paraId="6359E26C" w14:textId="77777777" w:rsidR="001817F0" w:rsidRPr="007F1C98" w:rsidRDefault="00D7138A">
            <w:pPr>
              <w:pStyle w:val="TableParagraph"/>
              <w:spacing w:line="236" w:lineRule="exact"/>
              <w:ind w:left="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følger.</w:t>
            </w:r>
          </w:p>
          <w:p w14:paraId="6359E26D" w14:textId="77777777" w:rsidR="001817F0" w:rsidRPr="007F1C98" w:rsidRDefault="00D7138A">
            <w:pPr>
              <w:pStyle w:val="TableParagraph"/>
              <w:spacing w:before="239" w:line="237" w:lineRule="auto"/>
              <w:ind w:left="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 har udarbejdet et vurderingsskema</w:t>
            </w:r>
            <w:r w:rsidRPr="007F1C98">
              <w:rPr>
                <w:spacing w:val="-2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til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fastlæggelse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af bestyrelsens kompetencer, som danner grundlag for stifternes udpegninger til bestyrelsen.</w:t>
            </w:r>
          </w:p>
        </w:tc>
        <w:tc>
          <w:tcPr>
            <w:tcW w:w="3704" w:type="dxa"/>
          </w:tcPr>
          <w:p w14:paraId="6359E26E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1817F0" w:rsidRPr="001C269D" w14:paraId="6359E274" w14:textId="77777777">
        <w:trPr>
          <w:trHeight w:val="1680"/>
        </w:trPr>
        <w:tc>
          <w:tcPr>
            <w:tcW w:w="7197" w:type="dxa"/>
          </w:tcPr>
          <w:p w14:paraId="6359E270" w14:textId="77777777" w:rsidR="001817F0" w:rsidRPr="007F1C98" w:rsidRDefault="00D7138A">
            <w:pPr>
              <w:pStyle w:val="TableParagraph"/>
              <w:spacing w:before="12" w:line="276" w:lineRule="auto"/>
              <w:ind w:left="110" w:right="140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2.3.2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 xml:space="preserve">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at bestyrelsen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med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respekt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af en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eventuel</w:t>
            </w:r>
            <w:r w:rsidRPr="007F1C98">
              <w:rPr>
                <w:spacing w:val="-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ud- pegningsret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 vedtægten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sikrer</w:t>
            </w:r>
            <w:r w:rsidRPr="007F1C98">
              <w:rPr>
                <w:spacing w:val="-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en struktureret,</w:t>
            </w:r>
            <w:r w:rsidRPr="007F1C98">
              <w:rPr>
                <w:spacing w:val="-1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grundig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 xml:space="preserve">og gennem- skuelig proces for udvælgelse og indstilling af kandidater til besty- </w:t>
            </w:r>
            <w:r w:rsidRPr="007F1C98">
              <w:rPr>
                <w:spacing w:val="-2"/>
                <w:sz w:val="20"/>
                <w:lang w:val="da-DK"/>
              </w:rPr>
              <w:t>relsen.</w:t>
            </w:r>
          </w:p>
        </w:tc>
        <w:tc>
          <w:tcPr>
            <w:tcW w:w="3704" w:type="dxa"/>
          </w:tcPr>
          <w:p w14:paraId="6359E271" w14:textId="77777777" w:rsidR="001817F0" w:rsidRPr="007F1C98" w:rsidRDefault="00D7138A">
            <w:pPr>
              <w:pStyle w:val="TableParagraph"/>
              <w:spacing w:line="243" w:lineRule="exact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følger.</w:t>
            </w:r>
          </w:p>
          <w:p w14:paraId="6359E272" w14:textId="77777777" w:rsidR="001817F0" w:rsidRPr="007F1C98" w:rsidRDefault="00D7138A">
            <w:pPr>
              <w:pStyle w:val="TableParagraph"/>
              <w:spacing w:before="222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Bestyrelsens</w:t>
            </w:r>
            <w:r w:rsidRPr="007F1C98">
              <w:rPr>
                <w:spacing w:val="-2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medlemmer</w:t>
            </w:r>
            <w:r w:rsidRPr="007F1C98">
              <w:rPr>
                <w:spacing w:val="-2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udpeges jf. vedtægternes §4.1 og §4.2.</w:t>
            </w:r>
          </w:p>
        </w:tc>
        <w:tc>
          <w:tcPr>
            <w:tcW w:w="3704" w:type="dxa"/>
          </w:tcPr>
          <w:p w14:paraId="6359E273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1817F0" w:rsidRPr="001C269D" w14:paraId="6359E27A" w14:textId="77777777">
        <w:trPr>
          <w:trHeight w:val="1701"/>
        </w:trPr>
        <w:tc>
          <w:tcPr>
            <w:tcW w:w="7197" w:type="dxa"/>
          </w:tcPr>
          <w:p w14:paraId="6359E275" w14:textId="77777777" w:rsidR="001817F0" w:rsidRPr="007F1C98" w:rsidRDefault="00D7138A">
            <w:pPr>
              <w:pStyle w:val="TableParagraph"/>
              <w:spacing w:before="147" w:line="278" w:lineRule="auto"/>
              <w:ind w:left="110" w:right="73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2.3.3 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 at bestyrelsesmedlemmer udpeges på bag- grund af deres personlige egenskaber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 kompetencer under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hensyn til bestyrelsens samlede kompetencer, samt at der ved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sammensæt- ning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indstilling af nye bestyrelsesmedlemmer tages hensyn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til be- hovet for fornyelse</w:t>
            </w:r>
            <w:r w:rsidRPr="007F1C98">
              <w:rPr>
                <w:spacing w:val="-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– sammenholdt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med behovet for kontinuitet – og</w:t>
            </w:r>
          </w:p>
        </w:tc>
        <w:tc>
          <w:tcPr>
            <w:tcW w:w="3704" w:type="dxa"/>
          </w:tcPr>
          <w:p w14:paraId="6359E276" w14:textId="77777777" w:rsidR="001817F0" w:rsidRPr="007F1C98" w:rsidRDefault="00D7138A">
            <w:pPr>
              <w:pStyle w:val="TableParagraph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følger.</w:t>
            </w:r>
          </w:p>
          <w:p w14:paraId="6359E277" w14:textId="77777777" w:rsidR="001817F0" w:rsidRPr="007F1C98" w:rsidRDefault="00D7138A">
            <w:pPr>
              <w:pStyle w:val="TableParagraph"/>
              <w:spacing w:before="242"/>
              <w:ind w:left="112" w:right="165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Medlemmer af bestyrelsen er valgt ud fra deres personlige kompetencer,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således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at</w:t>
            </w:r>
            <w:r w:rsidRPr="007F1C98">
              <w:rPr>
                <w:spacing w:val="-12"/>
                <w:sz w:val="20"/>
                <w:lang w:val="da-DK"/>
              </w:rPr>
              <w:t xml:space="preserve"> </w:t>
            </w:r>
            <w:r w:rsidRPr="007F1C98">
              <w:rPr>
                <w:spacing w:val="-5"/>
                <w:sz w:val="20"/>
                <w:lang w:val="da-DK"/>
              </w:rPr>
              <w:t>den</w:t>
            </w:r>
          </w:p>
          <w:p w14:paraId="6359E278" w14:textId="77777777" w:rsidR="001817F0" w:rsidRPr="007F1C98" w:rsidRDefault="00D7138A">
            <w:pPr>
              <w:pStyle w:val="TableParagraph"/>
              <w:spacing w:line="240" w:lineRule="exact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samlede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bestyrelse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bestrider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 fornødne kompetencer.</w:t>
            </w:r>
          </w:p>
        </w:tc>
        <w:tc>
          <w:tcPr>
            <w:tcW w:w="3704" w:type="dxa"/>
          </w:tcPr>
          <w:p w14:paraId="6359E279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6359E27B" w14:textId="77777777" w:rsidR="001817F0" w:rsidRPr="007F1C98" w:rsidRDefault="001817F0">
      <w:pPr>
        <w:rPr>
          <w:rFonts w:ascii="Times New Roman"/>
          <w:sz w:val="20"/>
          <w:lang w:val="da-DK"/>
        </w:rPr>
        <w:sectPr w:rsidR="001817F0" w:rsidRPr="007F1C98" w:rsidSect="00D513F5">
          <w:pgSz w:w="16840" w:h="11910" w:orient="landscape"/>
          <w:pgMar w:top="1320" w:right="860" w:bottom="940" w:left="1020" w:header="0" w:footer="751" w:gutter="0"/>
          <w:cols w:space="708"/>
        </w:sectPr>
      </w:pPr>
    </w:p>
    <w:p w14:paraId="6359E27C" w14:textId="77777777" w:rsidR="001817F0" w:rsidRPr="007F1C98" w:rsidRDefault="001817F0">
      <w:pPr>
        <w:pStyle w:val="BodyText"/>
        <w:spacing w:before="3"/>
        <w:rPr>
          <w:sz w:val="2"/>
          <w:lang w:val="da-DK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3704"/>
        <w:gridCol w:w="3704"/>
      </w:tblGrid>
      <w:tr w:rsidR="001817F0" w14:paraId="6359E280" w14:textId="77777777">
        <w:trPr>
          <w:trHeight w:val="1091"/>
        </w:trPr>
        <w:tc>
          <w:tcPr>
            <w:tcW w:w="7197" w:type="dxa"/>
            <w:shd w:val="clear" w:color="auto" w:fill="47463D"/>
          </w:tcPr>
          <w:p w14:paraId="6359E27D" w14:textId="77777777" w:rsidR="001817F0" w:rsidRDefault="00D7138A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bookmarkStart w:id="4" w:name="Slide_5"/>
            <w:bookmarkEnd w:id="4"/>
            <w:r>
              <w:rPr>
                <w:b/>
                <w:color w:val="FFFFFF"/>
                <w:spacing w:val="-2"/>
                <w:sz w:val="20"/>
              </w:rPr>
              <w:t>Anbefaling</w:t>
            </w:r>
          </w:p>
        </w:tc>
        <w:tc>
          <w:tcPr>
            <w:tcW w:w="3704" w:type="dxa"/>
            <w:shd w:val="clear" w:color="auto" w:fill="47463D"/>
          </w:tcPr>
          <w:p w14:paraId="6359E27E" w14:textId="77777777" w:rsidR="001817F0" w:rsidRDefault="00D7138A">
            <w:pPr>
              <w:pStyle w:val="TableParagraph"/>
              <w:spacing w:before="117"/>
              <w:ind w:left="107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følger</w:t>
            </w:r>
          </w:p>
        </w:tc>
        <w:tc>
          <w:tcPr>
            <w:tcW w:w="3704" w:type="dxa"/>
            <w:shd w:val="clear" w:color="auto" w:fill="47463D"/>
          </w:tcPr>
          <w:p w14:paraId="6359E27F" w14:textId="77777777" w:rsidR="001817F0" w:rsidRDefault="00D7138A">
            <w:pPr>
              <w:pStyle w:val="TableParagraph"/>
              <w:spacing w:before="117"/>
              <w:ind w:left="9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forklarer</w:t>
            </w:r>
          </w:p>
        </w:tc>
      </w:tr>
      <w:tr w:rsidR="001817F0" w14:paraId="6359E285" w14:textId="77777777">
        <w:trPr>
          <w:trHeight w:val="561"/>
        </w:trPr>
        <w:tc>
          <w:tcPr>
            <w:tcW w:w="7197" w:type="dxa"/>
          </w:tcPr>
          <w:p w14:paraId="6359E281" w14:textId="77777777" w:rsidR="001817F0" w:rsidRPr="007F1C98" w:rsidRDefault="00D7138A">
            <w:pPr>
              <w:pStyle w:val="TableParagraph"/>
              <w:spacing w:before="6"/>
              <w:ind w:left="110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til</w:t>
            </w:r>
            <w:r w:rsidRPr="007F1C98">
              <w:rPr>
                <w:spacing w:val="1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behovet</w:t>
            </w:r>
            <w:r w:rsidRPr="007F1C98">
              <w:rPr>
                <w:spacing w:val="1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</w:t>
            </w:r>
            <w:r w:rsidRPr="007F1C98">
              <w:rPr>
                <w:spacing w:val="1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mangfoldighed</w:t>
            </w:r>
            <w:r w:rsidRPr="007F1C98">
              <w:rPr>
                <w:spacing w:val="1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</w:t>
            </w:r>
            <w:r w:rsidRPr="007F1C98">
              <w:rPr>
                <w:spacing w:val="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relation</w:t>
            </w:r>
            <w:r w:rsidRPr="007F1C98">
              <w:rPr>
                <w:spacing w:val="1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til</w:t>
            </w:r>
            <w:r w:rsidRPr="007F1C98">
              <w:rPr>
                <w:spacing w:val="1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bl.a.</w:t>
            </w:r>
            <w:r w:rsidRPr="007F1C98">
              <w:rPr>
                <w:spacing w:val="1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erhvervs-</w:t>
            </w:r>
            <w:r w:rsidRPr="007F1C98">
              <w:rPr>
                <w:spacing w:val="1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</w:t>
            </w:r>
            <w:r w:rsidRPr="007F1C98">
              <w:rPr>
                <w:spacing w:val="20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udde-</w:t>
            </w:r>
          </w:p>
          <w:p w14:paraId="6359E282" w14:textId="77777777" w:rsidR="001817F0" w:rsidRDefault="00D7138A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lingserfaring,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alder og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køn.</w:t>
            </w:r>
          </w:p>
        </w:tc>
        <w:tc>
          <w:tcPr>
            <w:tcW w:w="3704" w:type="dxa"/>
          </w:tcPr>
          <w:p w14:paraId="6359E283" w14:textId="77777777" w:rsidR="001817F0" w:rsidRDefault="00181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4" w:type="dxa"/>
          </w:tcPr>
          <w:p w14:paraId="6359E284" w14:textId="77777777" w:rsidR="001817F0" w:rsidRDefault="001817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17F0" w:rsidRPr="001C269D" w14:paraId="6359E294" w14:textId="77777777">
        <w:trPr>
          <w:trHeight w:val="5600"/>
        </w:trPr>
        <w:tc>
          <w:tcPr>
            <w:tcW w:w="7197" w:type="dxa"/>
          </w:tcPr>
          <w:p w14:paraId="6359E286" w14:textId="77777777" w:rsidR="001817F0" w:rsidRPr="007F1C98" w:rsidRDefault="001817F0">
            <w:pPr>
              <w:pStyle w:val="TableParagraph"/>
              <w:spacing w:before="40"/>
              <w:rPr>
                <w:sz w:val="20"/>
                <w:lang w:val="da-DK"/>
              </w:rPr>
            </w:pPr>
          </w:p>
          <w:p w14:paraId="6359E287" w14:textId="77777777" w:rsidR="001817F0" w:rsidRPr="007F1C98" w:rsidRDefault="00D7138A">
            <w:pPr>
              <w:pStyle w:val="TableParagraph"/>
              <w:spacing w:before="1" w:line="278" w:lineRule="auto"/>
              <w:ind w:left="110" w:right="83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2.3.4 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 xml:space="preserve">, at der årligt i ledelsesberetningen, og på den erhvervsdrivende fonds eventuelle hjemmeside, redegøres for sam- mensætningen af bestyrelsen, herunder for mangfoldighed, samt at der gives følgende oplysninger om hvert af bestyrelsens medlem- </w:t>
            </w:r>
            <w:r w:rsidRPr="007F1C98">
              <w:rPr>
                <w:spacing w:val="-4"/>
                <w:sz w:val="20"/>
                <w:lang w:val="da-DK"/>
              </w:rPr>
              <w:t>mer:</w:t>
            </w:r>
          </w:p>
          <w:p w14:paraId="6359E288" w14:textId="77777777" w:rsidR="001817F0" w:rsidRPr="007F1C98" w:rsidRDefault="001817F0">
            <w:pPr>
              <w:pStyle w:val="TableParagraph"/>
              <w:spacing w:before="66"/>
              <w:rPr>
                <w:sz w:val="20"/>
                <w:lang w:val="da-DK"/>
              </w:rPr>
            </w:pPr>
          </w:p>
          <w:p w14:paraId="6359E289" w14:textId="77777777" w:rsidR="001817F0" w:rsidRPr="007F1C98" w:rsidRDefault="00D713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left="829" w:hanging="359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den</w:t>
            </w:r>
            <w:r w:rsidRPr="007F1C98">
              <w:rPr>
                <w:spacing w:val="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pågældendes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navn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</w:t>
            </w:r>
            <w:r w:rsidRPr="007F1C98">
              <w:rPr>
                <w:spacing w:val="3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stilling,</w:t>
            </w:r>
          </w:p>
          <w:p w14:paraId="6359E28A" w14:textId="77777777" w:rsidR="001817F0" w:rsidRPr="007F1C98" w:rsidRDefault="00D713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34"/>
              <w:ind w:left="829" w:hanging="359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den</w:t>
            </w:r>
            <w:r w:rsidRPr="007F1C98">
              <w:rPr>
                <w:spacing w:val="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pågældendes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alder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</w:t>
            </w:r>
            <w:r w:rsidRPr="007F1C98">
              <w:rPr>
                <w:spacing w:val="3"/>
                <w:sz w:val="20"/>
                <w:lang w:val="da-DK"/>
              </w:rPr>
              <w:t xml:space="preserve"> </w:t>
            </w:r>
            <w:r w:rsidRPr="007F1C98">
              <w:rPr>
                <w:spacing w:val="-4"/>
                <w:sz w:val="20"/>
                <w:lang w:val="da-DK"/>
              </w:rPr>
              <w:t>køn,</w:t>
            </w:r>
          </w:p>
          <w:p w14:paraId="6359E28B" w14:textId="77777777" w:rsidR="001817F0" w:rsidRPr="007F1C98" w:rsidRDefault="00D7138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5" w:line="273" w:lineRule="auto"/>
              <w:ind w:right="83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dato for indtræden i bestyrelsen, hvorvidt genvalg af med- lemmet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har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fundet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sted,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 udløb</w:t>
            </w:r>
            <w:r w:rsidRPr="007F1C98">
              <w:rPr>
                <w:spacing w:val="-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af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den aktuelle</w:t>
            </w:r>
            <w:r w:rsidRPr="007F1C98">
              <w:rPr>
                <w:spacing w:val="-1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valgperiode,</w:t>
            </w:r>
          </w:p>
          <w:p w14:paraId="6359E28C" w14:textId="77777777" w:rsidR="001817F0" w:rsidRDefault="00D713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36"/>
              <w:ind w:left="829" w:hanging="359"/>
              <w:jc w:val="both"/>
              <w:rPr>
                <w:sz w:val="20"/>
              </w:rPr>
            </w:pPr>
            <w:r>
              <w:rPr>
                <w:sz w:val="20"/>
              </w:rPr>
              <w:t>medlemmets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særlige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kompetencer,</w:t>
            </w:r>
          </w:p>
          <w:p w14:paraId="6359E28D" w14:textId="77777777" w:rsidR="001817F0" w:rsidRPr="007F1C98" w:rsidRDefault="00D7138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5" w:line="278" w:lineRule="auto"/>
              <w:ind w:right="83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den pågældendes øvrige ledelseshverv, herunder poster i di- rektioner, bestyrelser og tilsynsråd, inklusive ledelsesudvalg,</w:t>
            </w:r>
            <w:r w:rsidRPr="007F1C98">
              <w:rPr>
                <w:spacing w:val="4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 danske og udenlandske fonde, virksomheder, institutioner samt krævende organisationsopgaver,</w:t>
            </w:r>
          </w:p>
          <w:p w14:paraId="6359E28E" w14:textId="77777777" w:rsidR="001817F0" w:rsidRPr="007F1C98" w:rsidRDefault="00D7138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14" w:line="273" w:lineRule="auto"/>
              <w:ind w:right="87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hvilke medlemmer, der er udpeget af myndigheder/tilskuds- yder m.v., og</w:t>
            </w:r>
          </w:p>
          <w:p w14:paraId="6359E28F" w14:textId="77777777" w:rsidR="001817F0" w:rsidRPr="007F1C98" w:rsidRDefault="00D7138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6"/>
              <w:ind w:left="829" w:hanging="359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om</w:t>
            </w:r>
            <w:r w:rsidRPr="007F1C98">
              <w:rPr>
                <w:spacing w:val="1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medlemmet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anses</w:t>
            </w:r>
            <w:r w:rsidRPr="007F1C98">
              <w:rPr>
                <w:spacing w:val="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</w:t>
            </w:r>
            <w:r w:rsidRPr="007F1C98">
              <w:rPr>
                <w:spacing w:val="6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uafhængigt.</w:t>
            </w:r>
          </w:p>
        </w:tc>
        <w:tc>
          <w:tcPr>
            <w:tcW w:w="3704" w:type="dxa"/>
          </w:tcPr>
          <w:p w14:paraId="6359E290" w14:textId="77777777" w:rsidR="001817F0" w:rsidRPr="007F1C98" w:rsidRDefault="001817F0">
            <w:pPr>
              <w:pStyle w:val="TableParagraph"/>
              <w:spacing w:before="10"/>
              <w:rPr>
                <w:sz w:val="20"/>
                <w:lang w:val="da-DK"/>
              </w:rPr>
            </w:pPr>
          </w:p>
          <w:p w14:paraId="6359E291" w14:textId="77777777" w:rsidR="001817F0" w:rsidRPr="007F1C98" w:rsidRDefault="00D7138A">
            <w:pPr>
              <w:pStyle w:val="TableParagraph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følger.</w:t>
            </w:r>
          </w:p>
          <w:p w14:paraId="6359E292" w14:textId="77777777" w:rsidR="001817F0" w:rsidRPr="007F1C98" w:rsidRDefault="00D7138A">
            <w:pPr>
              <w:pStyle w:val="TableParagraph"/>
              <w:spacing w:before="232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Ledelsesberetningen redegør for sammensætningen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af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bestyrelsen, herunder de nævnte oplysninger.</w:t>
            </w:r>
          </w:p>
        </w:tc>
        <w:tc>
          <w:tcPr>
            <w:tcW w:w="3704" w:type="dxa"/>
          </w:tcPr>
          <w:p w14:paraId="6359E293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1817F0" w14:paraId="6359E29A" w14:textId="77777777">
        <w:trPr>
          <w:trHeight w:val="1682"/>
        </w:trPr>
        <w:tc>
          <w:tcPr>
            <w:tcW w:w="7197" w:type="dxa"/>
          </w:tcPr>
          <w:p w14:paraId="6359E295" w14:textId="77777777" w:rsidR="001817F0" w:rsidRPr="007F1C98" w:rsidRDefault="001817F0">
            <w:pPr>
              <w:pStyle w:val="TableParagraph"/>
              <w:spacing w:before="45"/>
              <w:rPr>
                <w:sz w:val="20"/>
                <w:lang w:val="da-DK"/>
              </w:rPr>
            </w:pPr>
          </w:p>
          <w:p w14:paraId="6359E296" w14:textId="77777777" w:rsidR="001817F0" w:rsidRPr="007F1C98" w:rsidRDefault="00D7138A">
            <w:pPr>
              <w:pStyle w:val="TableParagraph"/>
              <w:spacing w:line="278" w:lineRule="auto"/>
              <w:ind w:left="110" w:right="75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2.3.5 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 at flertallet af bestyrelsesmedlemmerne i den erhvervsdrivende fond ikke samtidig er medlemmer af bestyrelsen eller direktionen i fondens dattervirksomhed(-er), medmindre der er tale om et helejet egentligt holdingselskab.</w:t>
            </w:r>
          </w:p>
        </w:tc>
        <w:tc>
          <w:tcPr>
            <w:tcW w:w="3704" w:type="dxa"/>
          </w:tcPr>
          <w:p w14:paraId="6359E297" w14:textId="77777777" w:rsidR="001817F0" w:rsidRPr="007F1C98" w:rsidRDefault="001817F0">
            <w:pPr>
              <w:pStyle w:val="TableParagraph"/>
              <w:spacing w:before="14"/>
              <w:rPr>
                <w:sz w:val="20"/>
                <w:lang w:val="da-DK"/>
              </w:rPr>
            </w:pPr>
          </w:p>
          <w:p w14:paraId="6359E298" w14:textId="77777777" w:rsidR="001817F0" w:rsidRDefault="00D7138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Fonden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følger.</w:t>
            </w:r>
          </w:p>
        </w:tc>
        <w:tc>
          <w:tcPr>
            <w:tcW w:w="3704" w:type="dxa"/>
          </w:tcPr>
          <w:p w14:paraId="6359E299" w14:textId="77777777" w:rsidR="001817F0" w:rsidRDefault="001817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59E29B" w14:textId="77777777" w:rsidR="001817F0" w:rsidRDefault="001817F0">
      <w:pPr>
        <w:rPr>
          <w:rFonts w:ascii="Times New Roman"/>
          <w:sz w:val="20"/>
        </w:rPr>
        <w:sectPr w:rsidR="001817F0" w:rsidSect="00D513F5">
          <w:pgSz w:w="16840" w:h="11910" w:orient="landscape"/>
          <w:pgMar w:top="1320" w:right="860" w:bottom="940" w:left="1020" w:header="0" w:footer="751" w:gutter="0"/>
          <w:cols w:space="708"/>
        </w:sectPr>
      </w:pPr>
    </w:p>
    <w:p w14:paraId="6359E29C" w14:textId="77777777" w:rsidR="001817F0" w:rsidRDefault="001817F0">
      <w:pPr>
        <w:pStyle w:val="BodyText"/>
        <w:spacing w:before="3"/>
        <w:rPr>
          <w:sz w:val="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3704"/>
        <w:gridCol w:w="3704"/>
      </w:tblGrid>
      <w:tr w:rsidR="001817F0" w14:paraId="6359E2A0" w14:textId="77777777">
        <w:trPr>
          <w:trHeight w:val="1091"/>
        </w:trPr>
        <w:tc>
          <w:tcPr>
            <w:tcW w:w="7197" w:type="dxa"/>
            <w:shd w:val="clear" w:color="auto" w:fill="47463D"/>
          </w:tcPr>
          <w:p w14:paraId="6359E29D" w14:textId="77777777" w:rsidR="001817F0" w:rsidRDefault="00D7138A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bookmarkStart w:id="5" w:name="Slide_6"/>
            <w:bookmarkEnd w:id="5"/>
            <w:r>
              <w:rPr>
                <w:b/>
                <w:color w:val="FFFFFF"/>
                <w:spacing w:val="-2"/>
                <w:sz w:val="20"/>
              </w:rPr>
              <w:t>Anbefaling</w:t>
            </w:r>
          </w:p>
        </w:tc>
        <w:tc>
          <w:tcPr>
            <w:tcW w:w="3704" w:type="dxa"/>
            <w:shd w:val="clear" w:color="auto" w:fill="47463D"/>
          </w:tcPr>
          <w:p w14:paraId="6359E29E" w14:textId="77777777" w:rsidR="001817F0" w:rsidRDefault="00D7138A">
            <w:pPr>
              <w:pStyle w:val="TableParagraph"/>
              <w:spacing w:before="117"/>
              <w:ind w:left="107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følger</w:t>
            </w:r>
          </w:p>
        </w:tc>
        <w:tc>
          <w:tcPr>
            <w:tcW w:w="3704" w:type="dxa"/>
            <w:shd w:val="clear" w:color="auto" w:fill="47463D"/>
          </w:tcPr>
          <w:p w14:paraId="6359E29F" w14:textId="77777777" w:rsidR="001817F0" w:rsidRDefault="00D7138A">
            <w:pPr>
              <w:pStyle w:val="TableParagraph"/>
              <w:spacing w:before="117"/>
              <w:ind w:left="9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forklarer</w:t>
            </w:r>
          </w:p>
        </w:tc>
      </w:tr>
      <w:tr w:rsidR="001817F0" w14:paraId="6359E2A4" w14:textId="77777777">
        <w:trPr>
          <w:trHeight w:val="280"/>
        </w:trPr>
        <w:tc>
          <w:tcPr>
            <w:tcW w:w="7197" w:type="dxa"/>
          </w:tcPr>
          <w:p w14:paraId="6359E2A1" w14:textId="77777777" w:rsidR="001817F0" w:rsidRDefault="00181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4" w:type="dxa"/>
          </w:tcPr>
          <w:p w14:paraId="6359E2A2" w14:textId="77777777" w:rsidR="001817F0" w:rsidRDefault="00181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4" w:type="dxa"/>
          </w:tcPr>
          <w:p w14:paraId="6359E2A3" w14:textId="77777777" w:rsidR="001817F0" w:rsidRDefault="001817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17F0" w14:paraId="6359E2A7" w14:textId="77777777">
        <w:trPr>
          <w:trHeight w:val="543"/>
        </w:trPr>
        <w:tc>
          <w:tcPr>
            <w:tcW w:w="14605" w:type="dxa"/>
            <w:gridSpan w:val="3"/>
          </w:tcPr>
          <w:p w14:paraId="6359E2A5" w14:textId="77777777" w:rsidR="001817F0" w:rsidRDefault="001817F0">
            <w:pPr>
              <w:pStyle w:val="TableParagraph"/>
              <w:spacing w:before="14"/>
            </w:pPr>
          </w:p>
          <w:p w14:paraId="6359E2A6" w14:textId="77777777" w:rsidR="001817F0" w:rsidRDefault="00D7138A">
            <w:pPr>
              <w:pStyle w:val="TableParagraph"/>
              <w:spacing w:before="1" w:line="242" w:lineRule="exact"/>
              <w:ind w:left="110"/>
            </w:pPr>
            <w:r>
              <w:t>2.4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Uafhængighed</w:t>
            </w:r>
          </w:p>
        </w:tc>
      </w:tr>
      <w:tr w:rsidR="001817F0" w14:paraId="6359E2B6" w14:textId="77777777">
        <w:trPr>
          <w:trHeight w:val="7002"/>
        </w:trPr>
        <w:tc>
          <w:tcPr>
            <w:tcW w:w="7197" w:type="dxa"/>
          </w:tcPr>
          <w:p w14:paraId="6359E2A8" w14:textId="77777777" w:rsidR="001817F0" w:rsidRDefault="001817F0">
            <w:pPr>
              <w:pStyle w:val="TableParagraph"/>
              <w:spacing w:before="43"/>
              <w:rPr>
                <w:sz w:val="20"/>
              </w:rPr>
            </w:pPr>
          </w:p>
          <w:p w14:paraId="6359E2A9" w14:textId="77777777" w:rsidR="001817F0" w:rsidRPr="007F1C98" w:rsidRDefault="00D7138A">
            <w:pPr>
              <w:pStyle w:val="TableParagraph"/>
              <w:numPr>
                <w:ilvl w:val="0"/>
                <w:numId w:val="3"/>
              </w:numPr>
              <w:tabs>
                <w:tab w:val="left" w:pos="734"/>
              </w:tabs>
              <w:spacing w:line="280" w:lineRule="auto"/>
              <w:ind w:right="145" w:firstLine="0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 at en passende del af bestyrelsens medlem- mer er uafhængige.</w:t>
            </w:r>
          </w:p>
          <w:p w14:paraId="6359E2AA" w14:textId="77777777" w:rsidR="001817F0" w:rsidRPr="007F1C98" w:rsidRDefault="001817F0">
            <w:pPr>
              <w:pStyle w:val="TableParagraph"/>
              <w:spacing w:before="38"/>
              <w:rPr>
                <w:sz w:val="20"/>
                <w:lang w:val="da-DK"/>
              </w:rPr>
            </w:pPr>
          </w:p>
          <w:p w14:paraId="6359E2AB" w14:textId="77777777" w:rsidR="001817F0" w:rsidRPr="007F1C98" w:rsidRDefault="00D7138A">
            <w:pPr>
              <w:pStyle w:val="TableParagraph"/>
              <w:spacing w:line="278" w:lineRule="auto"/>
              <w:ind w:left="110" w:right="73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Består bestyrelsen (eksklusiv medarbejdervalgte medlemmer) af op til fire medlemmer, bør mindst ét medlem være uafhængigt. Består bestyrelsen af mellem fem til otte medlemmer, bør mindst to med- lemmer være uafhængige. Består bestyrelsen af ni til elleve med- lemmer, bør mindst tre medlemmer være uafhængige og så frem- </w:t>
            </w:r>
            <w:r w:rsidRPr="007F1C98">
              <w:rPr>
                <w:spacing w:val="-2"/>
                <w:sz w:val="20"/>
                <w:lang w:val="da-DK"/>
              </w:rPr>
              <w:t>deles.</w:t>
            </w:r>
          </w:p>
          <w:p w14:paraId="6359E2AC" w14:textId="77777777" w:rsidR="001817F0" w:rsidRPr="007F1C98" w:rsidRDefault="001817F0">
            <w:pPr>
              <w:pStyle w:val="TableParagraph"/>
              <w:spacing w:before="39"/>
              <w:rPr>
                <w:sz w:val="20"/>
                <w:lang w:val="da-DK"/>
              </w:rPr>
            </w:pPr>
          </w:p>
          <w:p w14:paraId="6359E2AD" w14:textId="77777777" w:rsidR="001817F0" w:rsidRPr="007F1C98" w:rsidRDefault="00D7138A">
            <w:pPr>
              <w:pStyle w:val="TableParagraph"/>
              <w:spacing w:line="276" w:lineRule="auto"/>
              <w:ind w:left="110" w:right="87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Et bestyrelsesmedlem anses i denne sammenhæng ikke for uaf- hængig, hvis den pågældende:</w:t>
            </w:r>
          </w:p>
          <w:p w14:paraId="6359E2AE" w14:textId="77777777" w:rsidR="001817F0" w:rsidRPr="007F1C98" w:rsidRDefault="001817F0">
            <w:pPr>
              <w:pStyle w:val="TableParagraph"/>
              <w:spacing w:before="43"/>
              <w:rPr>
                <w:sz w:val="20"/>
                <w:lang w:val="da-DK"/>
              </w:rPr>
            </w:pPr>
          </w:p>
          <w:p w14:paraId="6359E2AF" w14:textId="77777777" w:rsidR="001817F0" w:rsidRPr="007F1C98" w:rsidRDefault="00D7138A">
            <w:pPr>
              <w:pStyle w:val="TableParagraph"/>
              <w:numPr>
                <w:ilvl w:val="1"/>
                <w:numId w:val="3"/>
              </w:numPr>
              <w:tabs>
                <w:tab w:val="left" w:pos="1189"/>
                <w:tab w:val="left" w:pos="1191"/>
              </w:tabs>
              <w:spacing w:line="278" w:lineRule="auto"/>
              <w:ind w:right="83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er, eller inden for de seneste tre år har været, medlem af direktionen eller ledende medarbejder i fonden eller en væsentlig dattervirksomhed eller associeret virksomhed</w:t>
            </w:r>
            <w:r w:rsidRPr="007F1C98">
              <w:rPr>
                <w:spacing w:val="8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til fonden,</w:t>
            </w:r>
          </w:p>
          <w:p w14:paraId="6359E2B0" w14:textId="77777777" w:rsidR="001817F0" w:rsidRPr="007F1C98" w:rsidRDefault="00D7138A">
            <w:pPr>
              <w:pStyle w:val="TableParagraph"/>
              <w:numPr>
                <w:ilvl w:val="1"/>
                <w:numId w:val="3"/>
              </w:numPr>
              <w:tabs>
                <w:tab w:val="left" w:pos="1191"/>
              </w:tabs>
              <w:spacing w:before="13" w:line="278" w:lineRule="auto"/>
              <w:ind w:right="73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inden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seneste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fem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år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har</w:t>
            </w:r>
            <w:r w:rsidRPr="007F1C98">
              <w:rPr>
                <w:spacing w:val="-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modtaget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større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vederlag, herunder uddelinger eller andre ydelser, fra fonden/kon- cernen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eller en dattervirksomhed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eller associeret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virksom- hed til fonden i anden egenskab end som medlem af fon- dens bestyrelse eller direktion,</w:t>
            </w:r>
          </w:p>
          <w:p w14:paraId="6359E2B1" w14:textId="77777777" w:rsidR="001817F0" w:rsidRPr="007F1C98" w:rsidRDefault="00D7138A">
            <w:pPr>
              <w:pStyle w:val="TableParagraph"/>
              <w:numPr>
                <w:ilvl w:val="1"/>
                <w:numId w:val="3"/>
              </w:numPr>
              <w:tabs>
                <w:tab w:val="left" w:pos="1191"/>
              </w:tabs>
              <w:spacing w:line="216" w:lineRule="exact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inden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 det</w:t>
            </w:r>
            <w:r w:rsidRPr="007F1C98">
              <w:rPr>
                <w:spacing w:val="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seneste år</w:t>
            </w:r>
            <w:r w:rsidRPr="007F1C98">
              <w:rPr>
                <w:spacing w:val="-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har haft</w:t>
            </w:r>
            <w:r w:rsidRPr="007F1C98">
              <w:rPr>
                <w:spacing w:val="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en væsentlig</w:t>
            </w:r>
            <w:r w:rsidRPr="007F1C98">
              <w:rPr>
                <w:spacing w:val="-5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forretnings-</w:t>
            </w:r>
          </w:p>
          <w:p w14:paraId="6359E2B2" w14:textId="77777777" w:rsidR="001817F0" w:rsidRPr="007F1C98" w:rsidRDefault="00D7138A">
            <w:pPr>
              <w:pStyle w:val="TableParagraph"/>
              <w:spacing w:before="33" w:line="223" w:lineRule="exact"/>
              <w:ind w:left="1191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relation</w:t>
            </w:r>
            <w:r w:rsidRPr="007F1C98">
              <w:rPr>
                <w:spacing w:val="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(f.eks.</w:t>
            </w:r>
            <w:r w:rsidRPr="007F1C98">
              <w:rPr>
                <w:spacing w:val="1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personlig</w:t>
            </w:r>
            <w:r w:rsidRPr="007F1C98">
              <w:rPr>
                <w:spacing w:val="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eller</w:t>
            </w:r>
            <w:r w:rsidRPr="007F1C98">
              <w:rPr>
                <w:spacing w:val="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indirekte</w:t>
            </w:r>
            <w:r w:rsidRPr="007F1C98">
              <w:rPr>
                <w:spacing w:val="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som</w:t>
            </w:r>
            <w:r w:rsidRPr="007F1C98">
              <w:rPr>
                <w:spacing w:val="1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partner</w:t>
            </w:r>
            <w:r w:rsidRPr="007F1C98">
              <w:rPr>
                <w:spacing w:val="14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eller</w:t>
            </w:r>
          </w:p>
        </w:tc>
        <w:tc>
          <w:tcPr>
            <w:tcW w:w="3704" w:type="dxa"/>
          </w:tcPr>
          <w:p w14:paraId="6359E2B3" w14:textId="77777777" w:rsidR="001817F0" w:rsidRPr="007F1C98" w:rsidRDefault="001817F0">
            <w:pPr>
              <w:pStyle w:val="TableParagraph"/>
              <w:spacing w:before="13"/>
              <w:rPr>
                <w:sz w:val="20"/>
                <w:lang w:val="da-DK"/>
              </w:rPr>
            </w:pPr>
          </w:p>
          <w:p w14:paraId="6359E2B4" w14:textId="77777777" w:rsidR="001817F0" w:rsidRDefault="00D7138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Fonden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følger.</w:t>
            </w:r>
          </w:p>
        </w:tc>
        <w:tc>
          <w:tcPr>
            <w:tcW w:w="3704" w:type="dxa"/>
          </w:tcPr>
          <w:p w14:paraId="6359E2B5" w14:textId="77777777" w:rsidR="001817F0" w:rsidRDefault="001817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59E2B7" w14:textId="77777777" w:rsidR="001817F0" w:rsidRDefault="001817F0">
      <w:pPr>
        <w:rPr>
          <w:rFonts w:ascii="Times New Roman"/>
          <w:sz w:val="20"/>
        </w:rPr>
        <w:sectPr w:rsidR="001817F0" w:rsidSect="00D513F5">
          <w:pgSz w:w="16840" w:h="11910" w:orient="landscape"/>
          <w:pgMar w:top="1320" w:right="860" w:bottom="940" w:left="1020" w:header="0" w:footer="751" w:gutter="0"/>
          <w:cols w:space="708"/>
        </w:sectPr>
      </w:pPr>
    </w:p>
    <w:p w14:paraId="6359E2B8" w14:textId="77777777" w:rsidR="001817F0" w:rsidRDefault="001817F0">
      <w:pPr>
        <w:pStyle w:val="BodyText"/>
        <w:spacing w:before="3"/>
        <w:rPr>
          <w:sz w:val="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3704"/>
        <w:gridCol w:w="3704"/>
      </w:tblGrid>
      <w:tr w:rsidR="001817F0" w14:paraId="6359E2BC" w14:textId="77777777">
        <w:trPr>
          <w:trHeight w:val="1091"/>
        </w:trPr>
        <w:tc>
          <w:tcPr>
            <w:tcW w:w="7197" w:type="dxa"/>
            <w:shd w:val="clear" w:color="auto" w:fill="47463D"/>
          </w:tcPr>
          <w:p w14:paraId="6359E2B9" w14:textId="77777777" w:rsidR="001817F0" w:rsidRDefault="00D7138A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bookmarkStart w:id="6" w:name="Slide_7"/>
            <w:bookmarkEnd w:id="6"/>
            <w:r>
              <w:rPr>
                <w:b/>
                <w:color w:val="FFFFFF"/>
                <w:spacing w:val="-2"/>
                <w:sz w:val="20"/>
              </w:rPr>
              <w:t>Anbefaling</w:t>
            </w:r>
          </w:p>
        </w:tc>
        <w:tc>
          <w:tcPr>
            <w:tcW w:w="3704" w:type="dxa"/>
            <w:shd w:val="clear" w:color="auto" w:fill="47463D"/>
          </w:tcPr>
          <w:p w14:paraId="6359E2BA" w14:textId="77777777" w:rsidR="001817F0" w:rsidRDefault="00D7138A">
            <w:pPr>
              <w:pStyle w:val="TableParagraph"/>
              <w:spacing w:before="117"/>
              <w:ind w:left="107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følger</w:t>
            </w:r>
          </w:p>
        </w:tc>
        <w:tc>
          <w:tcPr>
            <w:tcW w:w="3704" w:type="dxa"/>
            <w:shd w:val="clear" w:color="auto" w:fill="47463D"/>
          </w:tcPr>
          <w:p w14:paraId="6359E2BB" w14:textId="77777777" w:rsidR="001817F0" w:rsidRDefault="00D7138A">
            <w:pPr>
              <w:pStyle w:val="TableParagraph"/>
              <w:spacing w:before="117"/>
              <w:ind w:left="9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forklarer</w:t>
            </w:r>
          </w:p>
        </w:tc>
      </w:tr>
      <w:tr w:rsidR="001817F0" w:rsidRPr="001C269D" w14:paraId="6359E2C7" w14:textId="77777777">
        <w:trPr>
          <w:trHeight w:val="5042"/>
        </w:trPr>
        <w:tc>
          <w:tcPr>
            <w:tcW w:w="7197" w:type="dxa"/>
          </w:tcPr>
          <w:p w14:paraId="6359E2BD" w14:textId="77777777" w:rsidR="001817F0" w:rsidRPr="007F1C98" w:rsidRDefault="00D7138A">
            <w:pPr>
              <w:pStyle w:val="TableParagraph"/>
              <w:spacing w:before="12" w:line="276" w:lineRule="auto"/>
              <w:ind w:left="1191" w:right="98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ansat,</w:t>
            </w:r>
            <w:r w:rsidRPr="007F1C98">
              <w:rPr>
                <w:spacing w:val="2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aktionær, kunde, leverandør</w:t>
            </w:r>
            <w:r w:rsidRPr="007F1C98">
              <w:rPr>
                <w:spacing w:val="2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eller</w:t>
            </w:r>
            <w:r w:rsidRPr="007F1C98">
              <w:rPr>
                <w:spacing w:val="2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ledelsesmedlem</w:t>
            </w:r>
            <w:r w:rsidRPr="007F1C98">
              <w:rPr>
                <w:spacing w:val="4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 selskaber med tilsvarende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forbindelse) med fonden/kon- cernen</w:t>
            </w:r>
            <w:r w:rsidRPr="007F1C98">
              <w:rPr>
                <w:spacing w:val="-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eller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en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dattervirksomhed</w:t>
            </w:r>
            <w:r w:rsidRPr="007F1C98">
              <w:rPr>
                <w:spacing w:val="-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eller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associeret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virksom- hed til fonden,</w:t>
            </w:r>
          </w:p>
          <w:p w14:paraId="6359E2BE" w14:textId="77777777" w:rsidR="001817F0" w:rsidRPr="007F1C98" w:rsidRDefault="00D7138A">
            <w:pPr>
              <w:pStyle w:val="TableParagraph"/>
              <w:numPr>
                <w:ilvl w:val="0"/>
                <w:numId w:val="2"/>
              </w:numPr>
              <w:tabs>
                <w:tab w:val="left" w:pos="1191"/>
              </w:tabs>
              <w:spacing w:before="1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er,</w:t>
            </w:r>
            <w:r w:rsidRPr="007F1C98">
              <w:rPr>
                <w:spacing w:val="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eller</w:t>
            </w:r>
            <w:r w:rsidRPr="007F1C98">
              <w:rPr>
                <w:spacing w:val="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inden</w:t>
            </w:r>
            <w:r w:rsidRPr="007F1C98">
              <w:rPr>
                <w:spacing w:val="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</w:t>
            </w:r>
            <w:r w:rsidRPr="007F1C98">
              <w:rPr>
                <w:spacing w:val="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</w:t>
            </w:r>
            <w:r w:rsidRPr="007F1C98">
              <w:rPr>
                <w:spacing w:val="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seneste</w:t>
            </w:r>
            <w:r w:rsidRPr="007F1C98">
              <w:rPr>
                <w:spacing w:val="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tre</w:t>
            </w:r>
            <w:r w:rsidRPr="007F1C98">
              <w:rPr>
                <w:spacing w:val="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år</w:t>
            </w:r>
            <w:r w:rsidRPr="007F1C98">
              <w:rPr>
                <w:spacing w:val="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har været,</w:t>
            </w:r>
            <w:r w:rsidRPr="007F1C98">
              <w:rPr>
                <w:spacing w:val="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ansat</w:t>
            </w:r>
            <w:r w:rsidRPr="007F1C98">
              <w:rPr>
                <w:spacing w:val="6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eller</w:t>
            </w:r>
          </w:p>
          <w:p w14:paraId="6359E2BF" w14:textId="77777777" w:rsidR="001817F0" w:rsidRDefault="00D7138A">
            <w:pPr>
              <w:pStyle w:val="TableParagraph"/>
              <w:spacing w:before="33"/>
              <w:ind w:left="1191"/>
              <w:rPr>
                <w:sz w:val="20"/>
              </w:rPr>
            </w:pPr>
            <w:r>
              <w:rPr>
                <w:sz w:val="20"/>
              </w:rPr>
              <w:t>partner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ekstern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revisor,</w:t>
            </w:r>
          </w:p>
          <w:p w14:paraId="6359E2C0" w14:textId="77777777" w:rsidR="001817F0" w:rsidRPr="007F1C98" w:rsidRDefault="00D7138A">
            <w:pPr>
              <w:pStyle w:val="TableParagraph"/>
              <w:numPr>
                <w:ilvl w:val="0"/>
                <w:numId w:val="2"/>
              </w:numPr>
              <w:tabs>
                <w:tab w:val="left" w:pos="1191"/>
              </w:tabs>
              <w:spacing w:before="50" w:line="273" w:lineRule="auto"/>
              <w:ind w:right="143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har været medlem af fondens bestyrelse eller direktion i mere end 12 år,</w:t>
            </w:r>
          </w:p>
          <w:p w14:paraId="6359E2C1" w14:textId="77777777" w:rsidR="001817F0" w:rsidRPr="007F1C98" w:rsidRDefault="00D7138A">
            <w:pPr>
              <w:pStyle w:val="TableParagraph"/>
              <w:numPr>
                <w:ilvl w:val="0"/>
                <w:numId w:val="2"/>
              </w:numPr>
              <w:tabs>
                <w:tab w:val="left" w:pos="1191"/>
              </w:tabs>
              <w:spacing w:line="217" w:lineRule="exact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er</w:t>
            </w:r>
            <w:r w:rsidRPr="007F1C98">
              <w:rPr>
                <w:spacing w:val="2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</w:t>
            </w:r>
            <w:r w:rsidRPr="007F1C98">
              <w:rPr>
                <w:spacing w:val="2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nær</w:t>
            </w:r>
            <w:r w:rsidRPr="007F1C98">
              <w:rPr>
                <w:spacing w:val="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familie</w:t>
            </w:r>
            <w:r w:rsidRPr="007F1C98">
              <w:rPr>
                <w:spacing w:val="2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med</w:t>
            </w:r>
            <w:r w:rsidRPr="007F1C98">
              <w:rPr>
                <w:spacing w:val="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eller</w:t>
            </w:r>
            <w:r w:rsidRPr="007F1C98">
              <w:rPr>
                <w:spacing w:val="1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på</w:t>
            </w:r>
            <w:r w:rsidRPr="007F1C98">
              <w:rPr>
                <w:spacing w:val="2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anden</w:t>
            </w:r>
            <w:r w:rsidRPr="007F1C98">
              <w:rPr>
                <w:spacing w:val="2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måde</w:t>
            </w:r>
            <w:r w:rsidRPr="007F1C98">
              <w:rPr>
                <w:spacing w:val="1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står</w:t>
            </w:r>
            <w:r w:rsidRPr="007F1C98">
              <w:rPr>
                <w:spacing w:val="19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personer,</w:t>
            </w:r>
          </w:p>
          <w:p w14:paraId="6359E2C2" w14:textId="77777777" w:rsidR="001817F0" w:rsidRPr="007F1C98" w:rsidRDefault="00D7138A">
            <w:pPr>
              <w:pStyle w:val="TableParagraph"/>
              <w:spacing w:before="33"/>
              <w:ind w:left="1191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som</w:t>
            </w:r>
            <w:r w:rsidRPr="007F1C98">
              <w:rPr>
                <w:spacing w:val="1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ikke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betragtes</w:t>
            </w:r>
            <w:r w:rsidRPr="007F1C98">
              <w:rPr>
                <w:spacing w:val="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som</w:t>
            </w:r>
            <w:r w:rsidRPr="007F1C98">
              <w:rPr>
                <w:spacing w:val="1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uafhængige,</w:t>
            </w:r>
            <w:r w:rsidRPr="007F1C98">
              <w:rPr>
                <w:spacing w:val="-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særligt</w:t>
            </w:r>
            <w:r w:rsidRPr="007F1C98">
              <w:rPr>
                <w:spacing w:val="3"/>
                <w:sz w:val="20"/>
                <w:lang w:val="da-DK"/>
              </w:rPr>
              <w:t xml:space="preserve"> </w:t>
            </w:r>
            <w:r w:rsidRPr="007F1C98">
              <w:rPr>
                <w:spacing w:val="-4"/>
                <w:sz w:val="20"/>
                <w:lang w:val="da-DK"/>
              </w:rPr>
              <w:t>nær,</w:t>
            </w:r>
          </w:p>
          <w:p w14:paraId="6359E2C3" w14:textId="77777777" w:rsidR="001817F0" w:rsidRPr="007F1C98" w:rsidRDefault="00D7138A">
            <w:pPr>
              <w:pStyle w:val="TableParagraph"/>
              <w:numPr>
                <w:ilvl w:val="0"/>
                <w:numId w:val="2"/>
              </w:numPr>
              <w:tabs>
                <w:tab w:val="left" w:pos="1189"/>
                <w:tab w:val="left" w:pos="1191"/>
              </w:tabs>
              <w:spacing w:before="36" w:line="276" w:lineRule="auto"/>
              <w:ind w:right="73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er stifter eller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væsentlig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gavegiver,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hvis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fonden har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til for- mål at yde støtte til disses familie eller andre, som står disse særligt nær, eller</w:t>
            </w:r>
          </w:p>
          <w:p w14:paraId="6359E2C4" w14:textId="77777777" w:rsidR="001817F0" w:rsidRPr="007F1C98" w:rsidRDefault="00D7138A">
            <w:pPr>
              <w:pStyle w:val="TableParagraph"/>
              <w:numPr>
                <w:ilvl w:val="0"/>
                <w:numId w:val="2"/>
              </w:numPr>
              <w:tabs>
                <w:tab w:val="left" w:pos="1189"/>
                <w:tab w:val="left" w:pos="1191"/>
              </w:tabs>
              <w:spacing w:before="4" w:line="276" w:lineRule="auto"/>
              <w:ind w:right="77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er ledelsesmedlem i en organisation, en anden fond eller lignende, der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 xml:space="preserve">modtager eller gentagne gange inden for de seneste fem år har modtaget væsentlige donationer fra </w:t>
            </w:r>
            <w:r w:rsidRPr="007F1C98">
              <w:rPr>
                <w:spacing w:val="-2"/>
                <w:sz w:val="20"/>
                <w:lang w:val="da-DK"/>
              </w:rPr>
              <w:t>fonden.</w:t>
            </w:r>
          </w:p>
        </w:tc>
        <w:tc>
          <w:tcPr>
            <w:tcW w:w="3704" w:type="dxa"/>
          </w:tcPr>
          <w:p w14:paraId="6359E2C5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704" w:type="dxa"/>
          </w:tcPr>
          <w:p w14:paraId="6359E2C6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1817F0" w14:paraId="6359E2C9" w14:textId="77777777">
        <w:trPr>
          <w:trHeight w:val="546"/>
        </w:trPr>
        <w:tc>
          <w:tcPr>
            <w:tcW w:w="14605" w:type="dxa"/>
            <w:gridSpan w:val="3"/>
          </w:tcPr>
          <w:p w14:paraId="6359E2C8" w14:textId="77777777" w:rsidR="001817F0" w:rsidRDefault="00D7138A">
            <w:pPr>
              <w:pStyle w:val="TableParagraph"/>
              <w:spacing w:before="142"/>
              <w:ind w:left="110"/>
            </w:pPr>
            <w:r>
              <w:t>2.5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Udpegningsperiode</w:t>
            </w:r>
          </w:p>
        </w:tc>
      </w:tr>
      <w:tr w:rsidR="001817F0" w14:paraId="6359E2D2" w14:textId="77777777">
        <w:trPr>
          <w:trHeight w:val="2431"/>
        </w:trPr>
        <w:tc>
          <w:tcPr>
            <w:tcW w:w="7197" w:type="dxa"/>
          </w:tcPr>
          <w:p w14:paraId="6359E2CA" w14:textId="77777777" w:rsidR="001817F0" w:rsidRPr="007F1C98" w:rsidRDefault="001817F0">
            <w:pPr>
              <w:pStyle w:val="TableParagraph"/>
              <w:rPr>
                <w:sz w:val="20"/>
                <w:lang w:val="da-DK"/>
              </w:rPr>
            </w:pPr>
          </w:p>
          <w:p w14:paraId="6359E2CB" w14:textId="77777777" w:rsidR="001817F0" w:rsidRPr="007F1C98" w:rsidRDefault="001817F0">
            <w:pPr>
              <w:pStyle w:val="TableParagraph"/>
              <w:rPr>
                <w:sz w:val="20"/>
                <w:lang w:val="da-DK"/>
              </w:rPr>
            </w:pPr>
          </w:p>
          <w:p w14:paraId="6359E2CC" w14:textId="77777777" w:rsidR="001817F0" w:rsidRPr="007F1C98" w:rsidRDefault="001817F0">
            <w:pPr>
              <w:pStyle w:val="TableParagraph"/>
              <w:spacing w:before="95"/>
              <w:rPr>
                <w:sz w:val="20"/>
                <w:lang w:val="da-DK"/>
              </w:rPr>
            </w:pPr>
          </w:p>
          <w:p w14:paraId="6359E2CD" w14:textId="77777777" w:rsidR="001817F0" w:rsidRPr="007F1C98" w:rsidRDefault="00D7138A">
            <w:pPr>
              <w:pStyle w:val="TableParagraph"/>
              <w:spacing w:line="278" w:lineRule="auto"/>
              <w:ind w:left="110" w:right="78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2.5.1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Det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at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bestyrelsens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medlemmer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som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minimum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ud- peges</w:t>
            </w:r>
            <w:r w:rsidRPr="007F1C98">
              <w:rPr>
                <w:spacing w:val="2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 en</w:t>
            </w:r>
            <w:r w:rsidRPr="007F1C98">
              <w:rPr>
                <w:spacing w:val="2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periode på to år, og</w:t>
            </w:r>
            <w:r w:rsidRPr="007F1C98">
              <w:rPr>
                <w:spacing w:val="2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maksimalt for</w:t>
            </w:r>
            <w:r w:rsidRPr="007F1C98">
              <w:rPr>
                <w:spacing w:val="2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en</w:t>
            </w:r>
            <w:r w:rsidRPr="007F1C98">
              <w:rPr>
                <w:spacing w:val="2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 xml:space="preserve">periode på fire </w:t>
            </w:r>
            <w:r w:rsidRPr="007F1C98">
              <w:rPr>
                <w:spacing w:val="-4"/>
                <w:sz w:val="20"/>
                <w:lang w:val="da-DK"/>
              </w:rPr>
              <w:t>år.</w:t>
            </w:r>
          </w:p>
        </w:tc>
        <w:tc>
          <w:tcPr>
            <w:tcW w:w="3704" w:type="dxa"/>
          </w:tcPr>
          <w:p w14:paraId="6359E2CE" w14:textId="77777777" w:rsidR="001817F0" w:rsidRPr="007F1C98" w:rsidRDefault="001817F0">
            <w:pPr>
              <w:pStyle w:val="TableParagraph"/>
              <w:spacing w:before="12"/>
              <w:rPr>
                <w:sz w:val="20"/>
                <w:lang w:val="da-DK"/>
              </w:rPr>
            </w:pPr>
          </w:p>
          <w:p w14:paraId="6359E2CF" w14:textId="77777777" w:rsidR="001817F0" w:rsidRPr="007F1C98" w:rsidRDefault="00D7138A">
            <w:pPr>
              <w:pStyle w:val="TableParagraph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følger.</w:t>
            </w:r>
          </w:p>
          <w:p w14:paraId="6359E2D0" w14:textId="27DC6899" w:rsidR="001817F0" w:rsidRDefault="00350B41">
            <w:pPr>
              <w:pStyle w:val="TableParagraph"/>
              <w:spacing w:before="235" w:line="237" w:lineRule="auto"/>
              <w:ind w:left="112"/>
              <w:rPr>
                <w:sz w:val="20"/>
              </w:rPr>
            </w:pPr>
            <w:r>
              <w:rPr>
                <w:sz w:val="20"/>
                <w:lang w:val="da-DK"/>
              </w:rPr>
              <w:t>Valgperioden fremgår af vedtægterne</w:t>
            </w:r>
            <w:r w:rsidR="003827E1">
              <w:rPr>
                <w:sz w:val="20"/>
                <w:lang w:val="da-DK"/>
              </w:rPr>
              <w:t>.</w:t>
            </w:r>
          </w:p>
        </w:tc>
        <w:tc>
          <w:tcPr>
            <w:tcW w:w="3704" w:type="dxa"/>
          </w:tcPr>
          <w:p w14:paraId="6359E2D1" w14:textId="77777777" w:rsidR="001817F0" w:rsidRDefault="001817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59E2D3" w14:textId="77777777" w:rsidR="001817F0" w:rsidRDefault="001817F0">
      <w:pPr>
        <w:rPr>
          <w:rFonts w:ascii="Times New Roman"/>
          <w:sz w:val="20"/>
        </w:rPr>
        <w:sectPr w:rsidR="001817F0" w:rsidSect="00D513F5">
          <w:pgSz w:w="16840" w:h="11910" w:orient="landscape"/>
          <w:pgMar w:top="1320" w:right="860" w:bottom="940" w:left="1020" w:header="0" w:footer="751" w:gutter="0"/>
          <w:cols w:space="708"/>
        </w:sectPr>
      </w:pPr>
    </w:p>
    <w:p w14:paraId="6359E2D4" w14:textId="77777777" w:rsidR="001817F0" w:rsidRDefault="001817F0">
      <w:pPr>
        <w:pStyle w:val="BodyText"/>
        <w:spacing w:before="3"/>
        <w:rPr>
          <w:sz w:val="2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3704"/>
        <w:gridCol w:w="3704"/>
      </w:tblGrid>
      <w:tr w:rsidR="001817F0" w14:paraId="6359E2D8" w14:textId="77777777">
        <w:trPr>
          <w:trHeight w:val="1091"/>
        </w:trPr>
        <w:tc>
          <w:tcPr>
            <w:tcW w:w="7197" w:type="dxa"/>
            <w:shd w:val="clear" w:color="auto" w:fill="47463D"/>
          </w:tcPr>
          <w:p w14:paraId="6359E2D5" w14:textId="77777777" w:rsidR="001817F0" w:rsidRDefault="00D7138A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bookmarkStart w:id="7" w:name="Slide_8"/>
            <w:bookmarkEnd w:id="7"/>
            <w:r>
              <w:rPr>
                <w:b/>
                <w:color w:val="FFFFFF"/>
                <w:spacing w:val="-2"/>
                <w:sz w:val="20"/>
              </w:rPr>
              <w:t>Anbefaling</w:t>
            </w:r>
          </w:p>
        </w:tc>
        <w:tc>
          <w:tcPr>
            <w:tcW w:w="3704" w:type="dxa"/>
            <w:shd w:val="clear" w:color="auto" w:fill="47463D"/>
          </w:tcPr>
          <w:p w14:paraId="6359E2D6" w14:textId="77777777" w:rsidR="001817F0" w:rsidRDefault="00D7138A">
            <w:pPr>
              <w:pStyle w:val="TableParagraph"/>
              <w:spacing w:before="117"/>
              <w:ind w:left="107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følger</w:t>
            </w:r>
          </w:p>
        </w:tc>
        <w:tc>
          <w:tcPr>
            <w:tcW w:w="3704" w:type="dxa"/>
            <w:shd w:val="clear" w:color="auto" w:fill="47463D"/>
          </w:tcPr>
          <w:p w14:paraId="6359E2D7" w14:textId="77777777" w:rsidR="001817F0" w:rsidRDefault="00D7138A">
            <w:pPr>
              <w:pStyle w:val="TableParagraph"/>
              <w:spacing w:before="117"/>
              <w:ind w:left="9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forklarer</w:t>
            </w:r>
          </w:p>
        </w:tc>
      </w:tr>
      <w:tr w:rsidR="001817F0" w:rsidRPr="001C269D" w14:paraId="6359E2E4" w14:textId="77777777">
        <w:trPr>
          <w:trHeight w:val="4378"/>
        </w:trPr>
        <w:tc>
          <w:tcPr>
            <w:tcW w:w="7197" w:type="dxa"/>
          </w:tcPr>
          <w:p w14:paraId="6359E2D9" w14:textId="77777777" w:rsidR="001817F0" w:rsidRPr="007F1C98" w:rsidRDefault="00D7138A">
            <w:pPr>
              <w:pStyle w:val="TableParagraph"/>
              <w:spacing w:before="234"/>
              <w:ind w:left="110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2.5.2 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at der for medlemmerne af bestyrelsen fast- sættes</w:t>
            </w:r>
            <w:r w:rsidRPr="007F1C98">
              <w:rPr>
                <w:spacing w:val="-1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en</w:t>
            </w:r>
            <w:r w:rsidRPr="007F1C98">
              <w:rPr>
                <w:spacing w:val="-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aldersgrænse,</w:t>
            </w:r>
            <w:r w:rsidRPr="007F1C98">
              <w:rPr>
                <w:spacing w:val="-1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som</w:t>
            </w:r>
            <w:r w:rsidRPr="007F1C98">
              <w:rPr>
                <w:spacing w:val="-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offentliggøres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ledelsesberetningen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el- ler på fondens hjemmeside.</w:t>
            </w:r>
          </w:p>
        </w:tc>
        <w:tc>
          <w:tcPr>
            <w:tcW w:w="3704" w:type="dxa"/>
          </w:tcPr>
          <w:p w14:paraId="6359E2DA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704" w:type="dxa"/>
          </w:tcPr>
          <w:p w14:paraId="6359E2DB" w14:textId="77777777" w:rsidR="001817F0" w:rsidRPr="007F1C98" w:rsidRDefault="001817F0">
            <w:pPr>
              <w:pStyle w:val="TableParagraph"/>
              <w:spacing w:before="12"/>
              <w:rPr>
                <w:sz w:val="20"/>
                <w:lang w:val="da-DK"/>
              </w:rPr>
            </w:pPr>
          </w:p>
          <w:p w14:paraId="6359E2DC" w14:textId="77777777" w:rsidR="001817F0" w:rsidRPr="007F1C98" w:rsidRDefault="00D7138A">
            <w:pPr>
              <w:pStyle w:val="TableParagraph"/>
              <w:ind w:left="113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15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forklarer.</w:t>
            </w:r>
          </w:p>
          <w:p w14:paraId="6359E2DD" w14:textId="77777777" w:rsidR="001817F0" w:rsidRPr="007F1C98" w:rsidRDefault="00D7138A">
            <w:pPr>
              <w:pStyle w:val="TableParagraph"/>
              <w:spacing w:before="232"/>
              <w:ind w:left="113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Stifterne udpeger bestyrelses- medlemmer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på</w:t>
            </w:r>
            <w:r w:rsidRPr="007F1C98">
              <w:rPr>
                <w:spacing w:val="-1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baggrund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af</w:t>
            </w:r>
            <w:r w:rsidRPr="007F1C98">
              <w:rPr>
                <w:spacing w:val="-1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den fastlagte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kompetenceprofil.</w:t>
            </w:r>
          </w:p>
          <w:p w14:paraId="6359E2DE" w14:textId="77777777" w:rsidR="001817F0" w:rsidRPr="007F1C98" w:rsidRDefault="001817F0">
            <w:pPr>
              <w:pStyle w:val="TableParagraph"/>
              <w:spacing w:before="22"/>
              <w:rPr>
                <w:sz w:val="20"/>
                <w:lang w:val="da-DK"/>
              </w:rPr>
            </w:pPr>
          </w:p>
          <w:p w14:paraId="6359E2DF" w14:textId="77777777" w:rsidR="001817F0" w:rsidRPr="007F1C98" w:rsidRDefault="00D7138A">
            <w:pPr>
              <w:pStyle w:val="TableParagraph"/>
              <w:spacing w:line="234" w:lineRule="exact"/>
              <w:ind w:left="113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Bestyrelsen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kan</w:t>
            </w:r>
            <w:r w:rsidRPr="007F1C98">
              <w:rPr>
                <w:spacing w:val="-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jf.</w:t>
            </w:r>
            <w:r w:rsidRPr="007F1C98">
              <w:rPr>
                <w:spacing w:val="-10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vedtægternes</w:t>
            </w:r>
          </w:p>
          <w:p w14:paraId="6359E2E0" w14:textId="77777777" w:rsidR="001817F0" w:rsidRPr="007F1C98" w:rsidRDefault="00D7138A">
            <w:pPr>
              <w:pStyle w:val="TableParagraph"/>
              <w:spacing w:line="233" w:lineRule="exact"/>
              <w:ind w:left="113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§4.2</w:t>
            </w:r>
            <w:r w:rsidRPr="007F1C98">
              <w:rPr>
                <w:spacing w:val="-1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udpege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1</w:t>
            </w:r>
            <w:r w:rsidRPr="007F1C98">
              <w:rPr>
                <w:spacing w:val="-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-</w:t>
            </w:r>
            <w:r w:rsidRPr="007F1C98">
              <w:rPr>
                <w:spacing w:val="-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4</w:t>
            </w:r>
            <w:r w:rsidRPr="007F1C98">
              <w:rPr>
                <w:spacing w:val="-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medlemmer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pacing w:val="-5"/>
                <w:sz w:val="20"/>
                <w:lang w:val="da-DK"/>
              </w:rPr>
              <w:t>af</w:t>
            </w:r>
          </w:p>
          <w:p w14:paraId="6359E2E1" w14:textId="77777777" w:rsidR="001817F0" w:rsidRPr="007F1C98" w:rsidRDefault="00D7138A">
            <w:pPr>
              <w:pStyle w:val="TableParagraph"/>
              <w:spacing w:line="242" w:lineRule="exact"/>
              <w:ind w:left="113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bestyrelsen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en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ét-årig</w:t>
            </w:r>
            <w:r w:rsidRPr="007F1C98">
              <w:rPr>
                <w:spacing w:val="-15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periode.</w:t>
            </w:r>
          </w:p>
          <w:p w14:paraId="6359E2E2" w14:textId="77777777" w:rsidR="001817F0" w:rsidRPr="007F1C98" w:rsidRDefault="001817F0">
            <w:pPr>
              <w:pStyle w:val="TableParagraph"/>
              <w:spacing w:before="9"/>
              <w:rPr>
                <w:sz w:val="20"/>
                <w:lang w:val="da-DK"/>
              </w:rPr>
            </w:pPr>
          </w:p>
          <w:p w14:paraId="6359E2E3" w14:textId="77777777" w:rsidR="001817F0" w:rsidRPr="007F1C98" w:rsidRDefault="00D7138A">
            <w:pPr>
              <w:pStyle w:val="TableParagraph"/>
              <w:ind w:left="113" w:right="87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Bestyrelsen anser en formel al- dersgrænse som værende diskri- minerende og anser ikke en fast- lagt aldersgrænse for afgørende for</w:t>
            </w:r>
            <w:r w:rsidRPr="007F1C98">
              <w:rPr>
                <w:spacing w:val="-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medlemmets</w:t>
            </w:r>
            <w:r w:rsidRPr="007F1C98">
              <w:rPr>
                <w:spacing w:val="-1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bidrag</w:t>
            </w:r>
            <w:r w:rsidRPr="007F1C98">
              <w:rPr>
                <w:spacing w:val="-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til</w:t>
            </w:r>
            <w:r w:rsidRPr="007F1C98">
              <w:rPr>
                <w:spacing w:val="-1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fondens ledelse og udvikling.</w:t>
            </w:r>
          </w:p>
        </w:tc>
      </w:tr>
      <w:tr w:rsidR="001817F0" w:rsidRPr="001C269D" w14:paraId="6359E2E6" w14:textId="77777777">
        <w:trPr>
          <w:trHeight w:val="518"/>
        </w:trPr>
        <w:tc>
          <w:tcPr>
            <w:tcW w:w="14605" w:type="dxa"/>
            <w:gridSpan w:val="3"/>
          </w:tcPr>
          <w:p w14:paraId="6359E2E5" w14:textId="77777777" w:rsidR="001817F0" w:rsidRPr="007F1C98" w:rsidRDefault="00D7138A">
            <w:pPr>
              <w:pStyle w:val="TableParagraph"/>
              <w:spacing w:before="127"/>
              <w:ind w:left="110"/>
              <w:rPr>
                <w:lang w:val="da-DK"/>
              </w:rPr>
            </w:pPr>
            <w:r w:rsidRPr="007F1C98">
              <w:rPr>
                <w:lang w:val="da-DK"/>
              </w:rPr>
              <w:t>2.6</w:t>
            </w:r>
            <w:r w:rsidRPr="007F1C98">
              <w:rPr>
                <w:spacing w:val="-10"/>
                <w:lang w:val="da-DK"/>
              </w:rPr>
              <w:t xml:space="preserve"> </w:t>
            </w:r>
            <w:r w:rsidRPr="007F1C98">
              <w:rPr>
                <w:lang w:val="da-DK"/>
              </w:rPr>
              <w:t>Evaluering</w:t>
            </w:r>
            <w:r w:rsidRPr="007F1C98">
              <w:rPr>
                <w:spacing w:val="-1"/>
                <w:lang w:val="da-DK"/>
              </w:rPr>
              <w:t xml:space="preserve"> </w:t>
            </w:r>
            <w:r w:rsidRPr="007F1C98">
              <w:rPr>
                <w:lang w:val="da-DK"/>
              </w:rPr>
              <w:t>af</w:t>
            </w:r>
            <w:r w:rsidRPr="007F1C98">
              <w:rPr>
                <w:spacing w:val="-10"/>
                <w:lang w:val="da-DK"/>
              </w:rPr>
              <w:t xml:space="preserve"> </w:t>
            </w:r>
            <w:r w:rsidRPr="007F1C98">
              <w:rPr>
                <w:lang w:val="da-DK"/>
              </w:rPr>
              <w:t>arbejdet</w:t>
            </w:r>
            <w:r w:rsidRPr="007F1C98">
              <w:rPr>
                <w:spacing w:val="-12"/>
                <w:lang w:val="da-DK"/>
              </w:rPr>
              <w:t xml:space="preserve"> </w:t>
            </w:r>
            <w:r w:rsidRPr="007F1C98">
              <w:rPr>
                <w:lang w:val="da-DK"/>
              </w:rPr>
              <w:t>i</w:t>
            </w:r>
            <w:r w:rsidRPr="007F1C98">
              <w:rPr>
                <w:spacing w:val="-6"/>
                <w:lang w:val="da-DK"/>
              </w:rPr>
              <w:t xml:space="preserve"> </w:t>
            </w:r>
            <w:r w:rsidRPr="007F1C98">
              <w:rPr>
                <w:lang w:val="da-DK"/>
              </w:rPr>
              <w:t>bestyrelsen</w:t>
            </w:r>
            <w:r w:rsidRPr="007F1C98">
              <w:rPr>
                <w:spacing w:val="-4"/>
                <w:lang w:val="da-DK"/>
              </w:rPr>
              <w:t xml:space="preserve"> </w:t>
            </w:r>
            <w:r w:rsidRPr="007F1C98">
              <w:rPr>
                <w:lang w:val="da-DK"/>
              </w:rPr>
              <w:t>og</w:t>
            </w:r>
            <w:r w:rsidRPr="007F1C98">
              <w:rPr>
                <w:spacing w:val="-11"/>
                <w:lang w:val="da-DK"/>
              </w:rPr>
              <w:t xml:space="preserve"> </w:t>
            </w:r>
            <w:r w:rsidRPr="007F1C98">
              <w:rPr>
                <w:lang w:val="da-DK"/>
              </w:rPr>
              <w:t>i</w:t>
            </w:r>
            <w:r w:rsidRPr="007F1C98">
              <w:rPr>
                <w:spacing w:val="-6"/>
                <w:lang w:val="da-DK"/>
              </w:rPr>
              <w:t xml:space="preserve"> </w:t>
            </w:r>
            <w:r w:rsidRPr="007F1C98">
              <w:rPr>
                <w:spacing w:val="-2"/>
                <w:lang w:val="da-DK"/>
              </w:rPr>
              <w:t>direktionen</w:t>
            </w:r>
          </w:p>
        </w:tc>
      </w:tr>
      <w:tr w:rsidR="001817F0" w:rsidRPr="001C269D" w14:paraId="6359E2ED" w14:textId="77777777">
        <w:trPr>
          <w:trHeight w:val="3055"/>
        </w:trPr>
        <w:tc>
          <w:tcPr>
            <w:tcW w:w="7197" w:type="dxa"/>
          </w:tcPr>
          <w:p w14:paraId="6359E2E7" w14:textId="77777777" w:rsidR="001817F0" w:rsidRPr="007F1C98" w:rsidRDefault="001817F0">
            <w:pPr>
              <w:pStyle w:val="TableParagraph"/>
              <w:spacing w:before="42"/>
              <w:rPr>
                <w:sz w:val="20"/>
                <w:lang w:val="da-DK"/>
              </w:rPr>
            </w:pPr>
          </w:p>
          <w:p w14:paraId="6359E2E8" w14:textId="77777777" w:rsidR="001817F0" w:rsidRPr="007F1C98" w:rsidRDefault="00D7138A">
            <w:pPr>
              <w:pStyle w:val="TableParagraph"/>
              <w:spacing w:line="278" w:lineRule="auto"/>
              <w:ind w:left="110" w:right="83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2.6.1 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 at bestyrelsen fastlægger en evalueringspro- cedure, hvor bestyrelsen,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formanden og de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individuelle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medlemmers bidrag og resultater årligt evalueres,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 xml:space="preserve">og at resultatet drøftes i besty- </w:t>
            </w:r>
            <w:r w:rsidRPr="007F1C98">
              <w:rPr>
                <w:spacing w:val="-2"/>
                <w:sz w:val="20"/>
                <w:lang w:val="da-DK"/>
              </w:rPr>
              <w:t>relsen.</w:t>
            </w:r>
          </w:p>
        </w:tc>
        <w:tc>
          <w:tcPr>
            <w:tcW w:w="3704" w:type="dxa"/>
          </w:tcPr>
          <w:p w14:paraId="6359E2E9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3704" w:type="dxa"/>
          </w:tcPr>
          <w:p w14:paraId="6359E2EA" w14:textId="77777777" w:rsidR="001817F0" w:rsidRPr="007F1C98" w:rsidRDefault="001817F0">
            <w:pPr>
              <w:pStyle w:val="TableParagraph"/>
              <w:spacing w:before="12"/>
              <w:rPr>
                <w:sz w:val="20"/>
                <w:lang w:val="da-DK"/>
              </w:rPr>
            </w:pPr>
          </w:p>
          <w:p w14:paraId="6359E2EB" w14:textId="77777777" w:rsidR="001817F0" w:rsidRPr="003827E1" w:rsidRDefault="00D7138A">
            <w:pPr>
              <w:pStyle w:val="TableParagraph"/>
              <w:ind w:left="113"/>
              <w:rPr>
                <w:sz w:val="20"/>
                <w:lang w:val="da-DK"/>
              </w:rPr>
            </w:pPr>
            <w:r w:rsidRPr="003827E1">
              <w:rPr>
                <w:sz w:val="20"/>
                <w:lang w:val="da-DK"/>
              </w:rPr>
              <w:t>Fonden</w:t>
            </w:r>
            <w:r w:rsidRPr="003827E1">
              <w:rPr>
                <w:spacing w:val="-10"/>
                <w:sz w:val="20"/>
                <w:lang w:val="da-DK"/>
              </w:rPr>
              <w:t xml:space="preserve"> </w:t>
            </w:r>
            <w:r w:rsidRPr="003827E1">
              <w:rPr>
                <w:spacing w:val="-2"/>
                <w:sz w:val="20"/>
                <w:lang w:val="da-DK"/>
              </w:rPr>
              <w:t>forklarer.</w:t>
            </w:r>
          </w:p>
          <w:p w14:paraId="6359E2EC" w14:textId="77777777" w:rsidR="001817F0" w:rsidRPr="007F1C98" w:rsidRDefault="00D7138A">
            <w:pPr>
              <w:pStyle w:val="TableParagraph"/>
              <w:spacing w:before="232"/>
              <w:ind w:left="113" w:right="165"/>
              <w:rPr>
                <w:sz w:val="20"/>
                <w:lang w:val="da-DK"/>
              </w:rPr>
            </w:pPr>
            <w:r w:rsidRPr="003827E1">
              <w:rPr>
                <w:sz w:val="20"/>
                <w:lang w:val="da-DK"/>
              </w:rPr>
              <w:t>Fondens og datterselskabets be- styrelser har i 2017, 2019 og 2021 gennemført en selvevalue- ring,</w:t>
            </w:r>
            <w:r w:rsidRPr="003827E1">
              <w:rPr>
                <w:spacing w:val="-18"/>
                <w:sz w:val="20"/>
                <w:lang w:val="da-DK"/>
              </w:rPr>
              <w:t xml:space="preserve"> </w:t>
            </w:r>
            <w:r w:rsidRPr="003827E1">
              <w:rPr>
                <w:sz w:val="20"/>
                <w:lang w:val="da-DK"/>
              </w:rPr>
              <w:t>som</w:t>
            </w:r>
            <w:r w:rsidRPr="003827E1">
              <w:rPr>
                <w:spacing w:val="-8"/>
                <w:sz w:val="20"/>
                <w:lang w:val="da-DK"/>
              </w:rPr>
              <w:t xml:space="preserve"> </w:t>
            </w:r>
            <w:r w:rsidRPr="003827E1">
              <w:rPr>
                <w:sz w:val="20"/>
                <w:lang w:val="da-DK"/>
              </w:rPr>
              <w:t>bidrager</w:t>
            </w:r>
            <w:r w:rsidRPr="003827E1">
              <w:rPr>
                <w:spacing w:val="-18"/>
                <w:sz w:val="20"/>
                <w:lang w:val="da-DK"/>
              </w:rPr>
              <w:t xml:space="preserve"> </w:t>
            </w:r>
            <w:r w:rsidRPr="003827E1">
              <w:rPr>
                <w:sz w:val="20"/>
                <w:lang w:val="da-DK"/>
              </w:rPr>
              <w:t>til</w:t>
            </w:r>
            <w:r w:rsidRPr="003827E1">
              <w:rPr>
                <w:spacing w:val="-10"/>
                <w:sz w:val="20"/>
                <w:lang w:val="da-DK"/>
              </w:rPr>
              <w:t xml:space="preserve"> </w:t>
            </w:r>
            <w:r w:rsidRPr="003827E1">
              <w:rPr>
                <w:sz w:val="20"/>
                <w:lang w:val="da-DK"/>
              </w:rPr>
              <w:t>præcisering af fondens og datterselskabets fremadrettede kompetencer og arbejde (2.3.1).</w:t>
            </w:r>
          </w:p>
        </w:tc>
      </w:tr>
    </w:tbl>
    <w:p w14:paraId="6359E2EE" w14:textId="77777777" w:rsidR="001817F0" w:rsidRPr="007F1C98" w:rsidRDefault="001817F0">
      <w:pPr>
        <w:rPr>
          <w:sz w:val="20"/>
          <w:lang w:val="da-DK"/>
        </w:rPr>
        <w:sectPr w:rsidR="001817F0" w:rsidRPr="007F1C98" w:rsidSect="00D513F5">
          <w:pgSz w:w="16840" w:h="11910" w:orient="landscape"/>
          <w:pgMar w:top="1320" w:right="860" w:bottom="940" w:left="1020" w:header="0" w:footer="751" w:gutter="0"/>
          <w:cols w:space="708"/>
        </w:sectPr>
      </w:pPr>
    </w:p>
    <w:p w14:paraId="6359E2EF" w14:textId="77777777" w:rsidR="001817F0" w:rsidRPr="007F1C98" w:rsidRDefault="001817F0">
      <w:pPr>
        <w:pStyle w:val="BodyText"/>
        <w:spacing w:before="3"/>
        <w:rPr>
          <w:sz w:val="2"/>
          <w:lang w:val="da-DK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3704"/>
        <w:gridCol w:w="3704"/>
      </w:tblGrid>
      <w:tr w:rsidR="001817F0" w14:paraId="6359E2F3" w14:textId="77777777">
        <w:trPr>
          <w:trHeight w:val="1091"/>
        </w:trPr>
        <w:tc>
          <w:tcPr>
            <w:tcW w:w="7197" w:type="dxa"/>
            <w:shd w:val="clear" w:color="auto" w:fill="47463D"/>
          </w:tcPr>
          <w:p w14:paraId="6359E2F0" w14:textId="77777777" w:rsidR="001817F0" w:rsidRDefault="00D7138A">
            <w:pPr>
              <w:pStyle w:val="TableParagraph"/>
              <w:spacing w:before="117"/>
              <w:ind w:left="110"/>
              <w:rPr>
                <w:b/>
                <w:sz w:val="20"/>
              </w:rPr>
            </w:pPr>
            <w:bookmarkStart w:id="8" w:name="Slide_9"/>
            <w:bookmarkEnd w:id="8"/>
            <w:r>
              <w:rPr>
                <w:b/>
                <w:color w:val="FFFFFF"/>
                <w:spacing w:val="-2"/>
                <w:sz w:val="20"/>
              </w:rPr>
              <w:t>Anbefaling</w:t>
            </w:r>
          </w:p>
        </w:tc>
        <w:tc>
          <w:tcPr>
            <w:tcW w:w="3704" w:type="dxa"/>
            <w:shd w:val="clear" w:color="auto" w:fill="47463D"/>
          </w:tcPr>
          <w:p w14:paraId="6359E2F1" w14:textId="77777777" w:rsidR="001817F0" w:rsidRDefault="00D7138A">
            <w:pPr>
              <w:pStyle w:val="TableParagraph"/>
              <w:spacing w:before="117"/>
              <w:ind w:left="107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følger</w:t>
            </w:r>
          </w:p>
        </w:tc>
        <w:tc>
          <w:tcPr>
            <w:tcW w:w="3704" w:type="dxa"/>
            <w:shd w:val="clear" w:color="auto" w:fill="47463D"/>
          </w:tcPr>
          <w:p w14:paraId="6359E2F2" w14:textId="77777777" w:rsidR="001817F0" w:rsidRDefault="00D7138A">
            <w:pPr>
              <w:pStyle w:val="TableParagraph"/>
              <w:spacing w:before="117"/>
              <w:ind w:left="9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Fonden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forklarer</w:t>
            </w:r>
          </w:p>
        </w:tc>
      </w:tr>
      <w:tr w:rsidR="001817F0" w:rsidRPr="001C269D" w14:paraId="6359E2F8" w14:textId="77777777">
        <w:trPr>
          <w:trHeight w:val="973"/>
        </w:trPr>
        <w:tc>
          <w:tcPr>
            <w:tcW w:w="7197" w:type="dxa"/>
          </w:tcPr>
          <w:p w14:paraId="6359E2F4" w14:textId="77777777" w:rsidR="001817F0" w:rsidRDefault="00181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4" w:type="dxa"/>
          </w:tcPr>
          <w:p w14:paraId="6359E2F5" w14:textId="77777777" w:rsidR="001817F0" w:rsidRDefault="001817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4" w:type="dxa"/>
          </w:tcPr>
          <w:p w14:paraId="6359E2F6" w14:textId="77777777" w:rsidR="001817F0" w:rsidRPr="007F1C98" w:rsidRDefault="00D7138A">
            <w:pPr>
              <w:pStyle w:val="TableParagraph"/>
              <w:spacing w:line="221" w:lineRule="exact"/>
              <w:ind w:left="113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Fondens</w:t>
            </w:r>
            <w:r w:rsidRPr="007F1C98">
              <w:rPr>
                <w:spacing w:val="1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</w:t>
            </w:r>
            <w:r w:rsidRPr="007F1C98">
              <w:rPr>
                <w:spacing w:val="19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datterselskabets</w:t>
            </w:r>
            <w:r w:rsidRPr="007F1C98">
              <w:rPr>
                <w:spacing w:val="18"/>
                <w:sz w:val="20"/>
                <w:lang w:val="da-DK"/>
              </w:rPr>
              <w:t xml:space="preserve"> </w:t>
            </w:r>
            <w:r w:rsidRPr="007F1C98">
              <w:rPr>
                <w:spacing w:val="-5"/>
                <w:sz w:val="20"/>
                <w:lang w:val="da-DK"/>
              </w:rPr>
              <w:t>be-</w:t>
            </w:r>
          </w:p>
          <w:p w14:paraId="6359E2F7" w14:textId="06A1B3BC" w:rsidR="001817F0" w:rsidRPr="007F1C98" w:rsidRDefault="00D7138A">
            <w:pPr>
              <w:pStyle w:val="TableParagraph"/>
              <w:ind w:left="113" w:right="220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styrelser selvevaluerer bestyrel- sens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kompetencer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hver</w:t>
            </w:r>
            <w:r w:rsidRPr="007F1C98">
              <w:rPr>
                <w:spacing w:val="-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andet</w:t>
            </w:r>
            <w:r w:rsidRPr="007F1C98">
              <w:rPr>
                <w:spacing w:val="-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år, næste gang i 202</w:t>
            </w:r>
            <w:r w:rsidR="003827E1">
              <w:rPr>
                <w:sz w:val="20"/>
                <w:lang w:val="da-DK"/>
              </w:rPr>
              <w:t>4</w:t>
            </w:r>
            <w:r w:rsidRPr="007F1C98">
              <w:rPr>
                <w:sz w:val="20"/>
                <w:lang w:val="da-DK"/>
              </w:rPr>
              <w:t>.</w:t>
            </w:r>
          </w:p>
        </w:tc>
      </w:tr>
      <w:tr w:rsidR="001817F0" w:rsidRPr="001C269D" w14:paraId="6359E2FD" w14:textId="77777777">
        <w:trPr>
          <w:trHeight w:val="1942"/>
        </w:trPr>
        <w:tc>
          <w:tcPr>
            <w:tcW w:w="7197" w:type="dxa"/>
          </w:tcPr>
          <w:p w14:paraId="6359E2F9" w14:textId="77777777" w:rsidR="001817F0" w:rsidRPr="007F1C98" w:rsidRDefault="00D7138A">
            <w:pPr>
              <w:pStyle w:val="TableParagraph"/>
              <w:spacing w:before="10" w:line="276" w:lineRule="auto"/>
              <w:ind w:left="110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2.6.2 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 at bestyrelsen én gang årligt evaluerer en eventuel direktions og/eller administrators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arbejde og resultater ef- ter forud fastsatte klare kriterier.</w:t>
            </w:r>
          </w:p>
        </w:tc>
        <w:tc>
          <w:tcPr>
            <w:tcW w:w="3704" w:type="dxa"/>
          </w:tcPr>
          <w:p w14:paraId="6359E2FA" w14:textId="77777777" w:rsidR="001817F0" w:rsidRPr="007F1C98" w:rsidRDefault="00D7138A">
            <w:pPr>
              <w:pStyle w:val="TableParagraph"/>
              <w:spacing w:line="241" w:lineRule="exact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følger.</w:t>
            </w:r>
          </w:p>
          <w:p w14:paraId="6359E2FB" w14:textId="77777777" w:rsidR="001817F0" w:rsidRPr="007F1C98" w:rsidRDefault="00D7138A">
            <w:pPr>
              <w:pStyle w:val="TableParagraph"/>
              <w:spacing w:before="232"/>
              <w:ind w:left="112"/>
              <w:rPr>
                <w:sz w:val="20"/>
                <w:lang w:val="da-DK"/>
              </w:rPr>
            </w:pPr>
            <w:r w:rsidRPr="00035501">
              <w:rPr>
                <w:sz w:val="20"/>
                <w:lang w:val="da-DK"/>
              </w:rPr>
              <w:t>Årligt</w:t>
            </w:r>
            <w:r w:rsidRPr="00035501">
              <w:rPr>
                <w:spacing w:val="-18"/>
                <w:sz w:val="20"/>
                <w:lang w:val="da-DK"/>
              </w:rPr>
              <w:t xml:space="preserve"> </w:t>
            </w:r>
            <w:r w:rsidRPr="00035501">
              <w:rPr>
                <w:sz w:val="20"/>
                <w:lang w:val="da-DK"/>
              </w:rPr>
              <w:t>fastsættes</w:t>
            </w:r>
            <w:r w:rsidRPr="00035501">
              <w:rPr>
                <w:spacing w:val="-18"/>
                <w:sz w:val="20"/>
                <w:lang w:val="da-DK"/>
              </w:rPr>
              <w:t xml:space="preserve"> </w:t>
            </w:r>
            <w:r w:rsidRPr="00035501">
              <w:rPr>
                <w:sz w:val="20"/>
                <w:lang w:val="da-DK"/>
              </w:rPr>
              <w:t>mål</w:t>
            </w:r>
            <w:r w:rsidRPr="00035501">
              <w:rPr>
                <w:spacing w:val="-11"/>
                <w:sz w:val="20"/>
                <w:lang w:val="da-DK"/>
              </w:rPr>
              <w:t xml:space="preserve"> </w:t>
            </w:r>
            <w:r w:rsidRPr="00035501">
              <w:rPr>
                <w:sz w:val="20"/>
                <w:lang w:val="da-DK"/>
              </w:rPr>
              <w:t>for</w:t>
            </w:r>
            <w:r w:rsidRPr="00035501">
              <w:rPr>
                <w:spacing w:val="-12"/>
                <w:sz w:val="20"/>
                <w:lang w:val="da-DK"/>
              </w:rPr>
              <w:t xml:space="preserve"> </w:t>
            </w:r>
            <w:r w:rsidRPr="00035501">
              <w:rPr>
                <w:sz w:val="20"/>
                <w:lang w:val="da-DK"/>
              </w:rPr>
              <w:t>det</w:t>
            </w:r>
            <w:r w:rsidRPr="00035501">
              <w:rPr>
                <w:spacing w:val="-6"/>
                <w:sz w:val="20"/>
                <w:lang w:val="da-DK"/>
              </w:rPr>
              <w:t xml:space="preserve"> </w:t>
            </w:r>
            <w:r w:rsidRPr="00035501">
              <w:rPr>
                <w:sz w:val="20"/>
                <w:lang w:val="da-DK"/>
              </w:rPr>
              <w:t>kom- mende år for direktøren. Ved en årlig</w:t>
            </w:r>
            <w:r w:rsidRPr="00035501">
              <w:rPr>
                <w:spacing w:val="-7"/>
                <w:sz w:val="20"/>
                <w:lang w:val="da-DK"/>
              </w:rPr>
              <w:t xml:space="preserve"> </w:t>
            </w:r>
            <w:r w:rsidRPr="00035501">
              <w:rPr>
                <w:sz w:val="20"/>
                <w:lang w:val="da-DK"/>
              </w:rPr>
              <w:t>evalueringssamtale</w:t>
            </w:r>
            <w:r w:rsidRPr="00035501">
              <w:rPr>
                <w:spacing w:val="-16"/>
                <w:sz w:val="20"/>
                <w:lang w:val="da-DK"/>
              </w:rPr>
              <w:t xml:space="preserve"> </w:t>
            </w:r>
            <w:r w:rsidRPr="00035501">
              <w:rPr>
                <w:sz w:val="20"/>
                <w:lang w:val="da-DK"/>
              </w:rPr>
              <w:t>vurderer formanden målopfyldelsen i for- hold til det aftalte.</w:t>
            </w:r>
          </w:p>
        </w:tc>
        <w:tc>
          <w:tcPr>
            <w:tcW w:w="3704" w:type="dxa"/>
          </w:tcPr>
          <w:p w14:paraId="6359E2FC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1817F0" w14:paraId="6359E2FF" w14:textId="77777777">
        <w:trPr>
          <w:trHeight w:val="532"/>
        </w:trPr>
        <w:tc>
          <w:tcPr>
            <w:tcW w:w="14605" w:type="dxa"/>
            <w:gridSpan w:val="3"/>
            <w:shd w:val="clear" w:color="auto" w:fill="2C6C82"/>
          </w:tcPr>
          <w:p w14:paraId="6359E2FE" w14:textId="77777777" w:rsidR="001817F0" w:rsidRDefault="00D7138A">
            <w:pPr>
              <w:pStyle w:val="TableParagraph"/>
              <w:spacing w:before="123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Ledelsens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vederlag</w:t>
            </w:r>
          </w:p>
        </w:tc>
      </w:tr>
      <w:tr w:rsidR="001817F0" w:rsidRPr="001C269D" w14:paraId="6359E305" w14:textId="77777777">
        <w:trPr>
          <w:trHeight w:val="1960"/>
        </w:trPr>
        <w:tc>
          <w:tcPr>
            <w:tcW w:w="7197" w:type="dxa"/>
          </w:tcPr>
          <w:p w14:paraId="6359E300" w14:textId="77777777" w:rsidR="001817F0" w:rsidRPr="007F1C98" w:rsidRDefault="00D7138A">
            <w:pPr>
              <w:pStyle w:val="TableParagraph"/>
              <w:spacing w:before="15" w:line="273" w:lineRule="auto"/>
              <w:ind w:left="110" w:right="87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3.1.1</w:t>
            </w:r>
            <w:r w:rsidRPr="007F1C98">
              <w:rPr>
                <w:spacing w:val="4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Det</w:t>
            </w:r>
            <w:r w:rsidRPr="007F1C98">
              <w:rPr>
                <w:spacing w:val="40"/>
                <w:sz w:val="20"/>
                <w:lang w:val="da-DK"/>
              </w:rPr>
              <w:t xml:space="preserve">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</w:t>
            </w:r>
            <w:r w:rsidRPr="007F1C98">
              <w:rPr>
                <w:spacing w:val="4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at</w:t>
            </w:r>
            <w:r w:rsidRPr="007F1C98">
              <w:rPr>
                <w:spacing w:val="3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medlemmer</w:t>
            </w:r>
            <w:r w:rsidRPr="007F1C98">
              <w:rPr>
                <w:spacing w:val="3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af</w:t>
            </w:r>
            <w:r w:rsidRPr="007F1C98">
              <w:rPr>
                <w:spacing w:val="3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bestyrelsen</w:t>
            </w:r>
            <w:r w:rsidRPr="007F1C98">
              <w:rPr>
                <w:spacing w:val="3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</w:t>
            </w:r>
            <w:r w:rsidRPr="007F1C98">
              <w:rPr>
                <w:spacing w:val="4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erhvervsdri- vende fonde aflønnes med et fast vederlag, samt at medlemmer af en eventuel direktion</w:t>
            </w:r>
            <w:r w:rsidRPr="007F1C98">
              <w:rPr>
                <w:spacing w:val="-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aflønnes med et fast vederlag, eventuelt kom- bineret med bonus, der ikke bør være afhængig af regnskabsmæs- sige resultater. Vederlaget bør afspejle det arbejde og ansvar, der</w:t>
            </w:r>
            <w:r w:rsidRPr="007F1C98">
              <w:rPr>
                <w:spacing w:val="8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følger af hvervet.</w:t>
            </w:r>
          </w:p>
        </w:tc>
        <w:tc>
          <w:tcPr>
            <w:tcW w:w="3704" w:type="dxa"/>
          </w:tcPr>
          <w:p w14:paraId="6359E301" w14:textId="77777777" w:rsidR="001817F0" w:rsidRPr="007F1C98" w:rsidRDefault="00D7138A">
            <w:pPr>
              <w:pStyle w:val="TableParagraph"/>
              <w:spacing w:before="59"/>
              <w:ind w:left="112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15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følger.</w:t>
            </w:r>
          </w:p>
          <w:p w14:paraId="6359E302" w14:textId="77777777" w:rsidR="001817F0" w:rsidRPr="007F1C98" w:rsidRDefault="001817F0">
            <w:pPr>
              <w:pStyle w:val="TableParagraph"/>
              <w:spacing w:before="109"/>
              <w:rPr>
                <w:sz w:val="20"/>
                <w:lang w:val="da-DK"/>
              </w:rPr>
            </w:pPr>
          </w:p>
          <w:p w14:paraId="6359E303" w14:textId="77777777" w:rsidR="001817F0" w:rsidRPr="007F1C98" w:rsidRDefault="00D7138A">
            <w:pPr>
              <w:pStyle w:val="TableParagraph"/>
              <w:ind w:left="112" w:right="217"/>
              <w:jc w:val="both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Bestyrelsen</w:t>
            </w:r>
            <w:r w:rsidRPr="007F1C98">
              <w:rPr>
                <w:spacing w:val="-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og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direktionen</w:t>
            </w:r>
            <w:r w:rsidRPr="007F1C98">
              <w:rPr>
                <w:spacing w:val="-7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afløn- nes</w:t>
            </w:r>
            <w:r w:rsidRPr="007F1C98">
              <w:rPr>
                <w:spacing w:val="-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i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overensstemmelse</w:t>
            </w:r>
            <w:r w:rsidRPr="007F1C98">
              <w:rPr>
                <w:spacing w:val="-6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med</w:t>
            </w:r>
            <w:r w:rsidRPr="007F1C98">
              <w:rPr>
                <w:spacing w:val="-5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 xml:space="preserve">an- </w:t>
            </w:r>
            <w:r w:rsidRPr="007F1C98">
              <w:rPr>
                <w:spacing w:val="-2"/>
                <w:sz w:val="20"/>
                <w:lang w:val="da-DK"/>
              </w:rPr>
              <w:t>befalingerne.</w:t>
            </w:r>
          </w:p>
        </w:tc>
        <w:tc>
          <w:tcPr>
            <w:tcW w:w="3704" w:type="dxa"/>
          </w:tcPr>
          <w:p w14:paraId="6359E304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1817F0" w:rsidRPr="001C269D" w14:paraId="6359E30D" w14:textId="77777777">
        <w:trPr>
          <w:trHeight w:val="2239"/>
        </w:trPr>
        <w:tc>
          <w:tcPr>
            <w:tcW w:w="7197" w:type="dxa"/>
          </w:tcPr>
          <w:p w14:paraId="6359E306" w14:textId="77777777" w:rsidR="001817F0" w:rsidRPr="007F1C98" w:rsidRDefault="00D7138A">
            <w:pPr>
              <w:pStyle w:val="TableParagraph"/>
              <w:spacing w:before="12" w:line="276" w:lineRule="auto"/>
              <w:ind w:left="110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 xml:space="preserve">3.1.2 Det </w:t>
            </w:r>
            <w:r w:rsidRPr="007F1C98">
              <w:rPr>
                <w:b/>
                <w:sz w:val="20"/>
                <w:lang w:val="da-DK"/>
              </w:rPr>
              <w:t>anbefales</w:t>
            </w:r>
            <w:r w:rsidRPr="007F1C98">
              <w:rPr>
                <w:sz w:val="20"/>
                <w:lang w:val="da-DK"/>
              </w:rPr>
              <w:t>, at der i årsregnskabet gives oplysning om det samlede vederlag, hvert medlem af bestyrelsen og en eventuel di- rektion modtager fra den erhvervsdrivende fond og fra andre virk-</w:t>
            </w:r>
            <w:r w:rsidRPr="007F1C98">
              <w:rPr>
                <w:spacing w:val="4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somheder i koncernen. Endvidere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bør der oplyses om eventuelle</w:t>
            </w:r>
            <w:r w:rsidRPr="007F1C98">
              <w:rPr>
                <w:spacing w:val="-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an-</w:t>
            </w:r>
          </w:p>
          <w:p w14:paraId="6359E307" w14:textId="77777777" w:rsidR="001817F0" w:rsidRPr="007F1C98" w:rsidRDefault="00D7138A">
            <w:pPr>
              <w:pStyle w:val="TableParagraph"/>
              <w:spacing w:before="11" w:line="264" w:lineRule="auto"/>
              <w:ind w:left="110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dre vederlag som bestyrelsesmedlemmer, bortset fra medarbejder- repræsentanter i bestyrelsen, modtager for varetagelsen af opgaver for</w:t>
            </w:r>
            <w:r w:rsidRPr="007F1C98">
              <w:rPr>
                <w:spacing w:val="24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fonden,</w:t>
            </w:r>
            <w:r w:rsidRPr="007F1C98">
              <w:rPr>
                <w:spacing w:val="21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dattervirksomheder</w:t>
            </w:r>
            <w:r w:rsidRPr="007F1C98">
              <w:rPr>
                <w:spacing w:val="2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af</w:t>
            </w:r>
            <w:r w:rsidRPr="007F1C98">
              <w:rPr>
                <w:spacing w:val="2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23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eller</w:t>
            </w:r>
            <w:r w:rsidRPr="007F1C98">
              <w:rPr>
                <w:spacing w:val="22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tilknyttede</w:t>
            </w:r>
            <w:r w:rsidRPr="007F1C98">
              <w:rPr>
                <w:spacing w:val="23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virksom-</w:t>
            </w:r>
          </w:p>
          <w:p w14:paraId="6359E308" w14:textId="77777777" w:rsidR="001817F0" w:rsidRDefault="00D7138A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heder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fonden.</w:t>
            </w:r>
          </w:p>
        </w:tc>
        <w:tc>
          <w:tcPr>
            <w:tcW w:w="3704" w:type="dxa"/>
          </w:tcPr>
          <w:p w14:paraId="6359E309" w14:textId="77777777" w:rsidR="001817F0" w:rsidRPr="007F1C98" w:rsidRDefault="00D7138A">
            <w:pPr>
              <w:pStyle w:val="TableParagraph"/>
              <w:spacing w:before="61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Fonden</w:t>
            </w:r>
            <w:r w:rsidRPr="007F1C98">
              <w:rPr>
                <w:spacing w:val="-17"/>
                <w:sz w:val="20"/>
                <w:lang w:val="da-DK"/>
              </w:rPr>
              <w:t xml:space="preserve"> </w:t>
            </w:r>
            <w:r w:rsidRPr="007F1C98">
              <w:rPr>
                <w:spacing w:val="-2"/>
                <w:sz w:val="20"/>
                <w:lang w:val="da-DK"/>
              </w:rPr>
              <w:t>følger.</w:t>
            </w:r>
          </w:p>
          <w:p w14:paraId="6359E30A" w14:textId="77777777" w:rsidR="001817F0" w:rsidRPr="007F1C98" w:rsidRDefault="001817F0">
            <w:pPr>
              <w:pStyle w:val="TableParagraph"/>
              <w:spacing w:before="109"/>
              <w:rPr>
                <w:sz w:val="20"/>
                <w:lang w:val="da-DK"/>
              </w:rPr>
            </w:pPr>
          </w:p>
          <w:p w14:paraId="6359E30B" w14:textId="77777777" w:rsidR="001817F0" w:rsidRPr="007F1C98" w:rsidRDefault="00D7138A">
            <w:pPr>
              <w:pStyle w:val="TableParagraph"/>
              <w:ind w:left="112"/>
              <w:rPr>
                <w:sz w:val="20"/>
                <w:lang w:val="da-DK"/>
              </w:rPr>
            </w:pPr>
            <w:r w:rsidRPr="007F1C98">
              <w:rPr>
                <w:sz w:val="20"/>
                <w:lang w:val="da-DK"/>
              </w:rPr>
              <w:t>Der</w:t>
            </w:r>
            <w:r w:rsidRPr="007F1C98">
              <w:rPr>
                <w:spacing w:val="-10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afgives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oplysninger</w:t>
            </w:r>
            <w:r w:rsidRPr="007F1C98">
              <w:rPr>
                <w:spacing w:val="-1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om</w:t>
            </w:r>
            <w:r w:rsidRPr="007F1C98">
              <w:rPr>
                <w:spacing w:val="-8"/>
                <w:sz w:val="20"/>
                <w:lang w:val="da-DK"/>
              </w:rPr>
              <w:t xml:space="preserve"> </w:t>
            </w:r>
            <w:r w:rsidRPr="007F1C98">
              <w:rPr>
                <w:sz w:val="20"/>
                <w:lang w:val="da-DK"/>
              </w:rPr>
              <w:t>ledel- sens vederlag i henhold til reg- lerne i årsregnskabsloven.</w:t>
            </w:r>
          </w:p>
        </w:tc>
        <w:tc>
          <w:tcPr>
            <w:tcW w:w="3704" w:type="dxa"/>
          </w:tcPr>
          <w:p w14:paraId="6359E30C" w14:textId="77777777" w:rsidR="001817F0" w:rsidRPr="007F1C98" w:rsidRDefault="001817F0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6359E30E" w14:textId="77777777" w:rsidR="00D7138A" w:rsidRPr="007F1C98" w:rsidRDefault="00D7138A">
      <w:pPr>
        <w:rPr>
          <w:lang w:val="da-DK"/>
        </w:rPr>
      </w:pPr>
    </w:p>
    <w:sectPr w:rsidR="00D7138A" w:rsidRPr="007F1C98">
      <w:pgSz w:w="16840" w:h="11910" w:orient="landscape"/>
      <w:pgMar w:top="1320" w:right="860" w:bottom="940" w:left="1020" w:header="0" w:footer="7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1DD4" w14:textId="77777777" w:rsidR="00D513F5" w:rsidRDefault="00D513F5">
      <w:r>
        <w:separator/>
      </w:r>
    </w:p>
  </w:endnote>
  <w:endnote w:type="continuationSeparator" w:id="0">
    <w:p w14:paraId="1AF6CE1F" w14:textId="77777777" w:rsidR="00D513F5" w:rsidRDefault="00D513F5">
      <w:r>
        <w:continuationSeparator/>
      </w:r>
    </w:p>
  </w:endnote>
  <w:endnote w:type="continuationNotice" w:id="1">
    <w:p w14:paraId="1B29AEE2" w14:textId="77777777" w:rsidR="00D513F5" w:rsidRDefault="00D51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BAE1" w14:textId="298E45B0" w:rsidR="00EC7743" w:rsidRDefault="00EC77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52144335" wp14:editId="2B9B0AA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01557257" name="Text Box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78501" w14:textId="13E673F9" w:rsidR="00EC7743" w:rsidRPr="00EC7743" w:rsidRDefault="00EC7743" w:rsidP="00EC77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77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443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lassified as Business" style="position:absolute;margin-left:0;margin-top:0;width:34.95pt;height:34.95pt;z-index:25166028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3E78501" w14:textId="13E673F9" w:rsidR="00EC7743" w:rsidRPr="00EC7743" w:rsidRDefault="00EC7743" w:rsidP="00EC77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77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E312" w14:textId="4AD90CD1" w:rsidR="001817F0" w:rsidRDefault="00EC77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3" behindDoc="0" locked="0" layoutInCell="1" allowOverlap="1" wp14:anchorId="03CD77E2" wp14:editId="10B8FDDA">
              <wp:simplePos x="647700" y="70789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544439337" name="Text Box 3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9B9784" w14:textId="2A10875C" w:rsidR="00EC7743" w:rsidRPr="00EC7743" w:rsidRDefault="00EC7743" w:rsidP="00EC77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77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D77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Classified as Business" style="position:absolute;margin-left:0;margin-top:0;width:34.95pt;height:34.95pt;z-index:25166131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69B9784" w14:textId="2A10875C" w:rsidR="00EC7743" w:rsidRPr="00EC7743" w:rsidRDefault="00EC7743" w:rsidP="00EC77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77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138A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359E313" wp14:editId="6359E314">
              <wp:simplePos x="0" y="0"/>
              <wp:positionH relativeFrom="page">
                <wp:posOffset>706323</wp:posOffset>
              </wp:positionH>
              <wp:positionV relativeFrom="page">
                <wp:posOffset>6945806</wp:posOffset>
              </wp:positionV>
              <wp:extent cx="5516880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1688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59E31A" w14:textId="77777777" w:rsidR="001817F0" w:rsidRPr="007F1C98" w:rsidRDefault="00D7138A">
                          <w:pPr>
                            <w:spacing w:before="21"/>
                            <w:ind w:left="20"/>
                            <w:rPr>
                              <w:sz w:val="20"/>
                              <w:lang w:val="da-DK"/>
                            </w:rPr>
                          </w:pPr>
                          <w:r w:rsidRPr="007F1C98">
                            <w:rPr>
                              <w:sz w:val="20"/>
                              <w:lang w:val="da-DK"/>
                            </w:rPr>
                            <w:t>Skema</w:t>
                          </w:r>
                          <w:r w:rsidRPr="007F1C98">
                            <w:rPr>
                              <w:spacing w:val="-16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7F1C98">
                            <w:rPr>
                              <w:sz w:val="20"/>
                              <w:lang w:val="da-DK"/>
                            </w:rPr>
                            <w:t>til</w:t>
                          </w:r>
                          <w:r w:rsidRPr="007F1C98">
                            <w:rPr>
                              <w:spacing w:val="-15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7F1C98">
                            <w:rPr>
                              <w:sz w:val="20"/>
                              <w:lang w:val="da-DK"/>
                            </w:rPr>
                            <w:t>”</w:t>
                          </w:r>
                          <w:r w:rsidRPr="007F1C98">
                            <w:rPr>
                              <w:i/>
                              <w:sz w:val="20"/>
                              <w:lang w:val="da-DK"/>
                            </w:rPr>
                            <w:t>Lovpligtig</w:t>
                          </w:r>
                          <w:r w:rsidRPr="007F1C98">
                            <w:rPr>
                              <w:i/>
                              <w:spacing w:val="-16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7F1C98">
                            <w:rPr>
                              <w:i/>
                              <w:sz w:val="20"/>
                              <w:lang w:val="da-DK"/>
                            </w:rPr>
                            <w:t>redegørelse</w:t>
                          </w:r>
                          <w:r w:rsidRPr="007F1C98">
                            <w:rPr>
                              <w:i/>
                              <w:spacing w:val="-7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7F1C98">
                            <w:rPr>
                              <w:i/>
                              <w:sz w:val="20"/>
                              <w:lang w:val="da-DK"/>
                            </w:rPr>
                            <w:t>for</w:t>
                          </w:r>
                          <w:r w:rsidRPr="007F1C98">
                            <w:rPr>
                              <w:i/>
                              <w:spacing w:val="-12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7F1C98">
                            <w:rPr>
                              <w:i/>
                              <w:sz w:val="20"/>
                              <w:lang w:val="da-DK"/>
                            </w:rPr>
                            <w:t>god</w:t>
                          </w:r>
                          <w:r w:rsidRPr="007F1C98">
                            <w:rPr>
                              <w:i/>
                              <w:spacing w:val="-8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7F1C98">
                            <w:rPr>
                              <w:i/>
                              <w:sz w:val="20"/>
                              <w:lang w:val="da-DK"/>
                            </w:rPr>
                            <w:t>fondsledelse,</w:t>
                          </w:r>
                          <w:r w:rsidRPr="007F1C98">
                            <w:rPr>
                              <w:i/>
                              <w:spacing w:val="-12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7F1C98">
                            <w:rPr>
                              <w:i/>
                              <w:sz w:val="20"/>
                              <w:lang w:val="da-DK"/>
                            </w:rPr>
                            <w:t>jf.</w:t>
                          </w:r>
                          <w:r w:rsidRPr="007F1C98">
                            <w:rPr>
                              <w:i/>
                              <w:spacing w:val="-8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7F1C98">
                            <w:rPr>
                              <w:i/>
                              <w:sz w:val="20"/>
                              <w:lang w:val="da-DK"/>
                            </w:rPr>
                            <w:t>årsregnskabslovens</w:t>
                          </w:r>
                          <w:r w:rsidRPr="007F1C98">
                            <w:rPr>
                              <w:i/>
                              <w:spacing w:val="-21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7F1C98">
                            <w:rPr>
                              <w:i/>
                              <w:sz w:val="20"/>
                              <w:lang w:val="da-DK"/>
                            </w:rPr>
                            <w:t>§</w:t>
                          </w:r>
                          <w:r w:rsidRPr="007F1C98">
                            <w:rPr>
                              <w:i/>
                              <w:spacing w:val="-11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7F1C98">
                            <w:rPr>
                              <w:i/>
                              <w:sz w:val="20"/>
                              <w:lang w:val="da-DK"/>
                            </w:rPr>
                            <w:t>77</w:t>
                          </w:r>
                          <w:r w:rsidRPr="007F1C98">
                            <w:rPr>
                              <w:i/>
                              <w:spacing w:val="-11"/>
                              <w:sz w:val="20"/>
                              <w:lang w:val="da-DK"/>
                            </w:rPr>
                            <w:t xml:space="preserve"> </w:t>
                          </w:r>
                          <w:r w:rsidRPr="007F1C98">
                            <w:rPr>
                              <w:i/>
                              <w:spacing w:val="-5"/>
                              <w:sz w:val="20"/>
                              <w:lang w:val="da-DK"/>
                            </w:rPr>
                            <w:t>a</w:t>
                          </w:r>
                          <w:r w:rsidRPr="007F1C98">
                            <w:rPr>
                              <w:spacing w:val="-5"/>
                              <w:sz w:val="20"/>
                              <w:lang w:val="da-DK"/>
                            </w:rPr>
                            <w:t>”.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59E313" id="Textbox 1" o:spid="_x0000_s1029" type="#_x0000_t202" style="position:absolute;margin-left:55.6pt;margin-top:546.9pt;width:434.4pt;height:14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2jmAEAACIDAAAOAAAAZHJzL2Uyb0RvYy54bWysUs2O0zAQviPxDpbv1E2lraqo6WqXFQhp&#10;BUgLD+A6dmOReMyM26Rvz9ibtghuiIsz8Yw/fz/e3k9DL04WyUNoZLVYSmGDgdaHQyO/f/vwbiMF&#10;JR1a3UOwjTxbkve7t2+2Y6ztCjroW4uCQQLVY2xkl1KslSLT2UHTAqIN3HSAg078iwfVoh4ZfejV&#10;arlcqxGwjQjGEvHu02tT7gq+c9akL86RTaJvJHNLZcWy7vOqdltdH1DHzpuZhv4HFoP2gS+9Qj3p&#10;pMUR/V9QgzcIBC4tDAwKnPPGFg2splr+oeal09EWLWwOxatN9P9gzefTS/yKIk2PMHGARQTFZzA/&#10;iL1RY6R6nsmeUk08nYVODof8ZQmCD7K356ufdkrC8ObdXbXebLhluFdtqnVVDFe30xEpfbQwiFw0&#10;EjmvwkCfninl+3V9GZnJvN6fmaRpPwnfNnKVU8w7e2jPrGXkOBtJP48arRT9p8B+5ewvBV6K/aXA&#10;1L+H8kKypAAPxwTOFwI33JkAB1F4zY8mJ/37f5m6Pe3dLwAAAP//AwBQSwMEFAAGAAgAAAAhAO/X&#10;8BjgAAAADQEAAA8AAABkcnMvZG93bnJldi54bWxMj8FOwzAQRO9I/IO1SNyonVBVTYhTVQhOSIg0&#10;HDg6sZtYjdchdtvw992e6G1H8zQ7U2xmN7CTmYL1KCFZCGAGW68tdhK+6/enNbAQFWo1eDQS/kyA&#10;TXl/V6hc+zNW5rSLHaMQDLmS0Mc45pyHtjdOhYUfDZK395NTkeTUcT2pM4W7gadCrLhTFulDr0bz&#10;2pv2sDs6CdsfrN7s72fzVe0rW9eZwI/VQcrHh3n7AiyaOf7DcK1P1aGkTo0/og5sIJ0kKaF0iOyZ&#10;RhCSrQXNa65emi6BlwW/XVFeAAAA//8DAFBLAQItABQABgAIAAAAIQC2gziS/gAAAOEBAAATAAAA&#10;AAAAAAAAAAAAAAAAAABbQ29udGVudF9UeXBlc10ueG1sUEsBAi0AFAAGAAgAAAAhADj9If/WAAAA&#10;lAEAAAsAAAAAAAAAAAAAAAAALwEAAF9yZWxzLy5yZWxzUEsBAi0AFAAGAAgAAAAhAPHFHaOYAQAA&#10;IgMAAA4AAAAAAAAAAAAAAAAALgIAAGRycy9lMm9Eb2MueG1sUEsBAi0AFAAGAAgAAAAhAO/X8Bjg&#10;AAAADQEAAA8AAAAAAAAAAAAAAAAA8gMAAGRycy9kb3ducmV2LnhtbFBLBQYAAAAABAAEAPMAAAD/&#10;BAAAAAA=&#10;" filled="f" stroked="f">
              <v:textbox inset="0,0,0,0">
                <w:txbxContent>
                  <w:p w14:paraId="6359E31A" w14:textId="77777777" w:rsidR="001817F0" w:rsidRPr="007F1C98" w:rsidRDefault="00D7138A">
                    <w:pPr>
                      <w:spacing w:before="21"/>
                      <w:ind w:left="20"/>
                      <w:rPr>
                        <w:sz w:val="20"/>
                        <w:lang w:val="da-DK"/>
                      </w:rPr>
                    </w:pPr>
                    <w:r w:rsidRPr="007F1C98">
                      <w:rPr>
                        <w:sz w:val="20"/>
                        <w:lang w:val="da-DK"/>
                      </w:rPr>
                      <w:t>Skema</w:t>
                    </w:r>
                    <w:r w:rsidRPr="007F1C98">
                      <w:rPr>
                        <w:spacing w:val="-16"/>
                        <w:sz w:val="20"/>
                        <w:lang w:val="da-DK"/>
                      </w:rPr>
                      <w:t xml:space="preserve"> </w:t>
                    </w:r>
                    <w:r w:rsidRPr="007F1C98">
                      <w:rPr>
                        <w:sz w:val="20"/>
                        <w:lang w:val="da-DK"/>
                      </w:rPr>
                      <w:t>til</w:t>
                    </w:r>
                    <w:r w:rsidRPr="007F1C98">
                      <w:rPr>
                        <w:spacing w:val="-15"/>
                        <w:sz w:val="20"/>
                        <w:lang w:val="da-DK"/>
                      </w:rPr>
                      <w:t xml:space="preserve"> </w:t>
                    </w:r>
                    <w:r w:rsidRPr="007F1C98">
                      <w:rPr>
                        <w:sz w:val="20"/>
                        <w:lang w:val="da-DK"/>
                      </w:rPr>
                      <w:t>”</w:t>
                    </w:r>
                    <w:r w:rsidRPr="007F1C98">
                      <w:rPr>
                        <w:i/>
                        <w:sz w:val="20"/>
                        <w:lang w:val="da-DK"/>
                      </w:rPr>
                      <w:t>Lovpligtig</w:t>
                    </w:r>
                    <w:r w:rsidRPr="007F1C98">
                      <w:rPr>
                        <w:i/>
                        <w:spacing w:val="-16"/>
                        <w:sz w:val="20"/>
                        <w:lang w:val="da-DK"/>
                      </w:rPr>
                      <w:t xml:space="preserve"> </w:t>
                    </w:r>
                    <w:r w:rsidRPr="007F1C98">
                      <w:rPr>
                        <w:i/>
                        <w:sz w:val="20"/>
                        <w:lang w:val="da-DK"/>
                      </w:rPr>
                      <w:t>redegørelse</w:t>
                    </w:r>
                    <w:r w:rsidRPr="007F1C98">
                      <w:rPr>
                        <w:i/>
                        <w:spacing w:val="-7"/>
                        <w:sz w:val="20"/>
                        <w:lang w:val="da-DK"/>
                      </w:rPr>
                      <w:t xml:space="preserve"> </w:t>
                    </w:r>
                    <w:r w:rsidRPr="007F1C98">
                      <w:rPr>
                        <w:i/>
                        <w:sz w:val="20"/>
                        <w:lang w:val="da-DK"/>
                      </w:rPr>
                      <w:t>for</w:t>
                    </w:r>
                    <w:r w:rsidRPr="007F1C98">
                      <w:rPr>
                        <w:i/>
                        <w:spacing w:val="-12"/>
                        <w:sz w:val="20"/>
                        <w:lang w:val="da-DK"/>
                      </w:rPr>
                      <w:t xml:space="preserve"> </w:t>
                    </w:r>
                    <w:r w:rsidRPr="007F1C98">
                      <w:rPr>
                        <w:i/>
                        <w:sz w:val="20"/>
                        <w:lang w:val="da-DK"/>
                      </w:rPr>
                      <w:t>god</w:t>
                    </w:r>
                    <w:r w:rsidRPr="007F1C98">
                      <w:rPr>
                        <w:i/>
                        <w:spacing w:val="-8"/>
                        <w:sz w:val="20"/>
                        <w:lang w:val="da-DK"/>
                      </w:rPr>
                      <w:t xml:space="preserve"> </w:t>
                    </w:r>
                    <w:r w:rsidRPr="007F1C98">
                      <w:rPr>
                        <w:i/>
                        <w:sz w:val="20"/>
                        <w:lang w:val="da-DK"/>
                      </w:rPr>
                      <w:t>fondsledelse,</w:t>
                    </w:r>
                    <w:r w:rsidRPr="007F1C98">
                      <w:rPr>
                        <w:i/>
                        <w:spacing w:val="-12"/>
                        <w:sz w:val="20"/>
                        <w:lang w:val="da-DK"/>
                      </w:rPr>
                      <w:t xml:space="preserve"> </w:t>
                    </w:r>
                    <w:r w:rsidRPr="007F1C98">
                      <w:rPr>
                        <w:i/>
                        <w:sz w:val="20"/>
                        <w:lang w:val="da-DK"/>
                      </w:rPr>
                      <w:t>jf.</w:t>
                    </w:r>
                    <w:r w:rsidRPr="007F1C98">
                      <w:rPr>
                        <w:i/>
                        <w:spacing w:val="-8"/>
                        <w:sz w:val="20"/>
                        <w:lang w:val="da-DK"/>
                      </w:rPr>
                      <w:t xml:space="preserve"> </w:t>
                    </w:r>
                    <w:r w:rsidRPr="007F1C98">
                      <w:rPr>
                        <w:i/>
                        <w:sz w:val="20"/>
                        <w:lang w:val="da-DK"/>
                      </w:rPr>
                      <w:t>årsregnskabslovens</w:t>
                    </w:r>
                    <w:r w:rsidRPr="007F1C98">
                      <w:rPr>
                        <w:i/>
                        <w:spacing w:val="-21"/>
                        <w:sz w:val="20"/>
                        <w:lang w:val="da-DK"/>
                      </w:rPr>
                      <w:t xml:space="preserve"> </w:t>
                    </w:r>
                    <w:r w:rsidRPr="007F1C98">
                      <w:rPr>
                        <w:i/>
                        <w:sz w:val="20"/>
                        <w:lang w:val="da-DK"/>
                      </w:rPr>
                      <w:t>§</w:t>
                    </w:r>
                    <w:r w:rsidRPr="007F1C98">
                      <w:rPr>
                        <w:i/>
                        <w:spacing w:val="-11"/>
                        <w:sz w:val="20"/>
                        <w:lang w:val="da-DK"/>
                      </w:rPr>
                      <w:t xml:space="preserve"> </w:t>
                    </w:r>
                    <w:r w:rsidRPr="007F1C98">
                      <w:rPr>
                        <w:i/>
                        <w:sz w:val="20"/>
                        <w:lang w:val="da-DK"/>
                      </w:rPr>
                      <w:t>77</w:t>
                    </w:r>
                    <w:r w:rsidRPr="007F1C98">
                      <w:rPr>
                        <w:i/>
                        <w:spacing w:val="-11"/>
                        <w:sz w:val="20"/>
                        <w:lang w:val="da-DK"/>
                      </w:rPr>
                      <w:t xml:space="preserve"> </w:t>
                    </w:r>
                    <w:r w:rsidRPr="007F1C98">
                      <w:rPr>
                        <w:i/>
                        <w:spacing w:val="-5"/>
                        <w:sz w:val="20"/>
                        <w:lang w:val="da-DK"/>
                      </w:rPr>
                      <w:t>a</w:t>
                    </w:r>
                    <w:r w:rsidRPr="007F1C98">
                      <w:rPr>
                        <w:spacing w:val="-5"/>
                        <w:sz w:val="20"/>
                        <w:lang w:val="da-DK"/>
                      </w:rPr>
                      <w:t>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138A"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6359E315" wp14:editId="6359E316">
              <wp:simplePos x="0" y="0"/>
              <wp:positionH relativeFrom="page">
                <wp:posOffset>9860026</wp:posOffset>
              </wp:positionH>
              <wp:positionV relativeFrom="page">
                <wp:posOffset>6945806</wp:posOffset>
              </wp:positionV>
              <wp:extent cx="170815" cy="1816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81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59E31B" w14:textId="77777777" w:rsidR="001817F0" w:rsidRDefault="00D7138A">
                          <w:pPr>
                            <w:spacing w:before="21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59E315" id="Textbox 2" o:spid="_x0000_s1030" type="#_x0000_t202" style="position:absolute;margin-left:776.4pt;margin-top:546.9pt;width:13.45pt;height:14.3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e9lwEAACEDAAAOAAAAZHJzL2Uyb0RvYy54bWysUs2O0zAQviPxDpbvNMkilipqugJWIKQV&#10;IO3yAK5jNxaxx8y4Tfr2jL1pi+CGuNhje/z5+/HmbvajOBokB6GTzaqWwgQNvQv7Tn5/+vhqLQUl&#10;FXo1QjCdPBmSd9uXLzZTbM0NDDD2BgWDBGqn2MkhpdhWFenBeEUriCbwoQX0KvES91WPamJ0P1Y3&#10;dX1bTYB9RNCGiHfvnw/ltuBba3T6ai2ZJMZOMrdURizjLo/VdqPaPao4OL3QUP/AwisX+NEL1L1K&#10;ShzQ/QXlnUYgsGmlwVdgrdOmaGA1Tf2HmsdBRVO0sDkULzbR/4PVX46P8RuKNL+HmQMsIig+gP5B&#10;7E01RWqXnuwptcTdWehs0eeZJQi+yN6eLn6aOQmd0d7W6+aNFJqPmnVz2xS/q+vliJQ+GfAiF51E&#10;jqsQUMcHSvl51Z5bFi7Pz2ciad7NwvWdfJ1DzDs76E8sZeI0O0k/DwqNFOPnwHbl6M8FnovducA0&#10;foDyQbKiAO8OCawrBK64CwHOofBa/kwO+vd16br+7O0vAAAA//8DAFBLAwQUAAYACAAAACEAvgTh&#10;wuIAAAAPAQAADwAAAGRycy9kb3ducmV2LnhtbEyPwU7DMBBE70j8g7VI3KjdQFoS4lQVghMSIg0H&#10;jk7sJlbjdYjdNvw92xPcZrSj2TfFZnYDO5kpWI8SlgsBzGDrtcVOwmf9evcILESFWg0ejYQfE2BT&#10;Xl8VKtf+jJU57WLHqARDriT0MY4556HtjVNh4UeDdNv7yalIduq4ntSZyt3AEyFW3CmL9KFXo3nu&#10;TXvYHZ2E7RdWL/b7vfmo9pWt60zg2+og5e3NvH0CFs0c/8JwwSd0KImp8UfUgQ3k0zQh9khKZPek&#10;Lpl0na2BNaSWSfIAvCz4/x3lLwAAAP//AwBQSwECLQAUAAYACAAAACEAtoM4kv4AAADhAQAAEwAA&#10;AAAAAAAAAAAAAAAAAAAAW0NvbnRlbnRfVHlwZXNdLnhtbFBLAQItABQABgAIAAAAIQA4/SH/1gAA&#10;AJQBAAALAAAAAAAAAAAAAAAAAC8BAABfcmVscy8ucmVsc1BLAQItABQABgAIAAAAIQCnBhe9lwEA&#10;ACEDAAAOAAAAAAAAAAAAAAAAAC4CAABkcnMvZTJvRG9jLnhtbFBLAQItABQABgAIAAAAIQC+BOHC&#10;4gAAAA8BAAAPAAAAAAAAAAAAAAAAAPEDAABkcnMvZG93bnJldi54bWxQSwUGAAAAAAQABADzAAAA&#10;AAUAAAAA&#10;" filled="f" stroked="f">
              <v:textbox inset="0,0,0,0">
                <w:txbxContent>
                  <w:p w14:paraId="6359E31B" w14:textId="77777777" w:rsidR="001817F0" w:rsidRDefault="00D7138A">
                    <w:pPr>
                      <w:spacing w:before="21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86B" w14:textId="0849617E" w:rsidR="00EC7743" w:rsidRDefault="00EC77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1" allowOverlap="1" wp14:anchorId="022DC25E" wp14:editId="6347F1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459218993" name="Text Box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E202DE" w14:textId="4594D305" w:rsidR="00EC7743" w:rsidRPr="00EC7743" w:rsidRDefault="00EC7743" w:rsidP="00EC77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77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DC2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Classified as Business" style="position:absolute;margin-left:0;margin-top:0;width:34.95pt;height:34.95pt;z-index:25165926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CE202DE" w14:textId="4594D305" w:rsidR="00EC7743" w:rsidRPr="00EC7743" w:rsidRDefault="00EC7743" w:rsidP="00EC77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77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DD68" w14:textId="77777777" w:rsidR="00D513F5" w:rsidRDefault="00D513F5">
      <w:r>
        <w:separator/>
      </w:r>
    </w:p>
  </w:footnote>
  <w:footnote w:type="continuationSeparator" w:id="0">
    <w:p w14:paraId="405B085B" w14:textId="77777777" w:rsidR="00D513F5" w:rsidRDefault="00D513F5">
      <w:r>
        <w:continuationSeparator/>
      </w:r>
    </w:p>
  </w:footnote>
  <w:footnote w:type="continuationNotice" w:id="1">
    <w:p w14:paraId="13981FC2" w14:textId="77777777" w:rsidR="00D513F5" w:rsidRDefault="00D513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107C"/>
    <w:multiLevelType w:val="hybridMultilevel"/>
    <w:tmpl w:val="27DA211E"/>
    <w:lvl w:ilvl="0" w:tplc="D7C2B8CC">
      <w:numFmt w:val="bullet"/>
      <w:lvlText w:val="•"/>
      <w:lvlJc w:val="left"/>
      <w:pPr>
        <w:ind w:left="8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eastAsia="en-US" w:bidi="ar-SA"/>
      </w:rPr>
    </w:lvl>
    <w:lvl w:ilvl="1" w:tplc="FD10E434">
      <w:numFmt w:val="bullet"/>
      <w:lvlText w:val="•"/>
      <w:lvlJc w:val="left"/>
      <w:pPr>
        <w:ind w:left="1474" w:hanging="360"/>
      </w:pPr>
      <w:rPr>
        <w:rFonts w:hint="default"/>
        <w:lang w:eastAsia="en-US" w:bidi="ar-SA"/>
      </w:rPr>
    </w:lvl>
    <w:lvl w:ilvl="2" w:tplc="22DA6358">
      <w:numFmt w:val="bullet"/>
      <w:lvlText w:val="•"/>
      <w:lvlJc w:val="left"/>
      <w:pPr>
        <w:ind w:left="2109" w:hanging="360"/>
      </w:pPr>
      <w:rPr>
        <w:rFonts w:hint="default"/>
        <w:lang w:eastAsia="en-US" w:bidi="ar-SA"/>
      </w:rPr>
    </w:lvl>
    <w:lvl w:ilvl="3" w:tplc="A566E5D0">
      <w:numFmt w:val="bullet"/>
      <w:lvlText w:val="•"/>
      <w:lvlJc w:val="left"/>
      <w:pPr>
        <w:ind w:left="2744" w:hanging="360"/>
      </w:pPr>
      <w:rPr>
        <w:rFonts w:hint="default"/>
        <w:lang w:eastAsia="en-US" w:bidi="ar-SA"/>
      </w:rPr>
    </w:lvl>
    <w:lvl w:ilvl="4" w:tplc="F86AAA28">
      <w:numFmt w:val="bullet"/>
      <w:lvlText w:val="•"/>
      <w:lvlJc w:val="left"/>
      <w:pPr>
        <w:ind w:left="3378" w:hanging="360"/>
      </w:pPr>
      <w:rPr>
        <w:rFonts w:hint="default"/>
        <w:lang w:eastAsia="en-US" w:bidi="ar-SA"/>
      </w:rPr>
    </w:lvl>
    <w:lvl w:ilvl="5" w:tplc="3AF40240">
      <w:numFmt w:val="bullet"/>
      <w:lvlText w:val="•"/>
      <w:lvlJc w:val="left"/>
      <w:pPr>
        <w:ind w:left="4013" w:hanging="360"/>
      </w:pPr>
      <w:rPr>
        <w:rFonts w:hint="default"/>
        <w:lang w:eastAsia="en-US" w:bidi="ar-SA"/>
      </w:rPr>
    </w:lvl>
    <w:lvl w:ilvl="6" w:tplc="C88E9D32">
      <w:numFmt w:val="bullet"/>
      <w:lvlText w:val="•"/>
      <w:lvlJc w:val="left"/>
      <w:pPr>
        <w:ind w:left="4648" w:hanging="360"/>
      </w:pPr>
      <w:rPr>
        <w:rFonts w:hint="default"/>
        <w:lang w:eastAsia="en-US" w:bidi="ar-SA"/>
      </w:rPr>
    </w:lvl>
    <w:lvl w:ilvl="7" w:tplc="31AE588E">
      <w:numFmt w:val="bullet"/>
      <w:lvlText w:val="•"/>
      <w:lvlJc w:val="left"/>
      <w:pPr>
        <w:ind w:left="5282" w:hanging="360"/>
      </w:pPr>
      <w:rPr>
        <w:rFonts w:hint="default"/>
        <w:lang w:eastAsia="en-US" w:bidi="ar-SA"/>
      </w:rPr>
    </w:lvl>
    <w:lvl w:ilvl="8" w:tplc="978E8986">
      <w:numFmt w:val="bullet"/>
      <w:lvlText w:val="•"/>
      <w:lvlJc w:val="left"/>
      <w:pPr>
        <w:ind w:left="5917" w:hanging="360"/>
      </w:pPr>
      <w:rPr>
        <w:rFonts w:hint="default"/>
        <w:lang w:eastAsia="en-US" w:bidi="ar-SA"/>
      </w:rPr>
    </w:lvl>
  </w:abstractNum>
  <w:abstractNum w:abstractNumId="1" w15:restartNumberingAfterBreak="0">
    <w:nsid w:val="2FE63FFB"/>
    <w:multiLevelType w:val="hybridMultilevel"/>
    <w:tmpl w:val="A3F6B25E"/>
    <w:lvl w:ilvl="0" w:tplc="2C0C12DC">
      <w:start w:val="1"/>
      <w:numFmt w:val="decimal"/>
      <w:lvlText w:val="%1."/>
      <w:lvlJc w:val="left"/>
      <w:pPr>
        <w:ind w:left="110" w:hanging="62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0"/>
        <w:szCs w:val="20"/>
        <w:lang w:eastAsia="en-US" w:bidi="ar-SA"/>
      </w:rPr>
    </w:lvl>
    <w:lvl w:ilvl="1" w:tplc="00EC95B0">
      <w:numFmt w:val="bullet"/>
      <w:lvlText w:val=""/>
      <w:lvlJc w:val="left"/>
      <w:pPr>
        <w:ind w:left="119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eastAsia="en-US" w:bidi="ar-SA"/>
      </w:rPr>
    </w:lvl>
    <w:lvl w:ilvl="2" w:tplc="0846A32A">
      <w:numFmt w:val="bullet"/>
      <w:lvlText w:val="•"/>
      <w:lvlJc w:val="left"/>
      <w:pPr>
        <w:ind w:left="1865" w:hanging="361"/>
      </w:pPr>
      <w:rPr>
        <w:rFonts w:hint="default"/>
        <w:lang w:eastAsia="en-US" w:bidi="ar-SA"/>
      </w:rPr>
    </w:lvl>
    <w:lvl w:ilvl="3" w:tplc="0BB8E9B6">
      <w:numFmt w:val="bullet"/>
      <w:lvlText w:val="•"/>
      <w:lvlJc w:val="left"/>
      <w:pPr>
        <w:ind w:left="2530" w:hanging="361"/>
      </w:pPr>
      <w:rPr>
        <w:rFonts w:hint="default"/>
        <w:lang w:eastAsia="en-US" w:bidi="ar-SA"/>
      </w:rPr>
    </w:lvl>
    <w:lvl w:ilvl="4" w:tplc="763C477E">
      <w:numFmt w:val="bullet"/>
      <w:lvlText w:val="•"/>
      <w:lvlJc w:val="left"/>
      <w:pPr>
        <w:ind w:left="3195" w:hanging="361"/>
      </w:pPr>
      <w:rPr>
        <w:rFonts w:hint="default"/>
        <w:lang w:eastAsia="en-US" w:bidi="ar-SA"/>
      </w:rPr>
    </w:lvl>
    <w:lvl w:ilvl="5" w:tplc="09520B7A">
      <w:numFmt w:val="bullet"/>
      <w:lvlText w:val="•"/>
      <w:lvlJc w:val="left"/>
      <w:pPr>
        <w:ind w:left="3860" w:hanging="361"/>
      </w:pPr>
      <w:rPr>
        <w:rFonts w:hint="default"/>
        <w:lang w:eastAsia="en-US" w:bidi="ar-SA"/>
      </w:rPr>
    </w:lvl>
    <w:lvl w:ilvl="6" w:tplc="A5D8FF38">
      <w:numFmt w:val="bullet"/>
      <w:lvlText w:val="•"/>
      <w:lvlJc w:val="left"/>
      <w:pPr>
        <w:ind w:left="4526" w:hanging="361"/>
      </w:pPr>
      <w:rPr>
        <w:rFonts w:hint="default"/>
        <w:lang w:eastAsia="en-US" w:bidi="ar-SA"/>
      </w:rPr>
    </w:lvl>
    <w:lvl w:ilvl="7" w:tplc="ACCA74EA">
      <w:numFmt w:val="bullet"/>
      <w:lvlText w:val="•"/>
      <w:lvlJc w:val="left"/>
      <w:pPr>
        <w:ind w:left="5191" w:hanging="361"/>
      </w:pPr>
      <w:rPr>
        <w:rFonts w:hint="default"/>
        <w:lang w:eastAsia="en-US" w:bidi="ar-SA"/>
      </w:rPr>
    </w:lvl>
    <w:lvl w:ilvl="8" w:tplc="93E2E20E">
      <w:numFmt w:val="bullet"/>
      <w:lvlText w:val="•"/>
      <w:lvlJc w:val="left"/>
      <w:pPr>
        <w:ind w:left="5856" w:hanging="361"/>
      </w:pPr>
      <w:rPr>
        <w:rFonts w:hint="default"/>
        <w:lang w:eastAsia="en-US" w:bidi="ar-SA"/>
      </w:rPr>
    </w:lvl>
  </w:abstractNum>
  <w:abstractNum w:abstractNumId="2" w15:restartNumberingAfterBreak="0">
    <w:nsid w:val="76963631"/>
    <w:multiLevelType w:val="hybridMultilevel"/>
    <w:tmpl w:val="60121782"/>
    <w:lvl w:ilvl="0" w:tplc="303CDDFE">
      <w:numFmt w:val="bullet"/>
      <w:lvlText w:val=""/>
      <w:lvlJc w:val="left"/>
      <w:pPr>
        <w:ind w:left="119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eastAsia="en-US" w:bidi="ar-SA"/>
      </w:rPr>
    </w:lvl>
    <w:lvl w:ilvl="1" w:tplc="0C883A2E">
      <w:numFmt w:val="bullet"/>
      <w:lvlText w:val="•"/>
      <w:lvlJc w:val="left"/>
      <w:pPr>
        <w:ind w:left="1798" w:hanging="361"/>
      </w:pPr>
      <w:rPr>
        <w:rFonts w:hint="default"/>
        <w:lang w:eastAsia="en-US" w:bidi="ar-SA"/>
      </w:rPr>
    </w:lvl>
    <w:lvl w:ilvl="2" w:tplc="4600EC68">
      <w:numFmt w:val="bullet"/>
      <w:lvlText w:val="•"/>
      <w:lvlJc w:val="left"/>
      <w:pPr>
        <w:ind w:left="2397" w:hanging="361"/>
      </w:pPr>
      <w:rPr>
        <w:rFonts w:hint="default"/>
        <w:lang w:eastAsia="en-US" w:bidi="ar-SA"/>
      </w:rPr>
    </w:lvl>
    <w:lvl w:ilvl="3" w:tplc="E7F41A76">
      <w:numFmt w:val="bullet"/>
      <w:lvlText w:val="•"/>
      <w:lvlJc w:val="left"/>
      <w:pPr>
        <w:ind w:left="2996" w:hanging="361"/>
      </w:pPr>
      <w:rPr>
        <w:rFonts w:hint="default"/>
        <w:lang w:eastAsia="en-US" w:bidi="ar-SA"/>
      </w:rPr>
    </w:lvl>
    <w:lvl w:ilvl="4" w:tplc="6F629E2A">
      <w:numFmt w:val="bullet"/>
      <w:lvlText w:val="•"/>
      <w:lvlJc w:val="left"/>
      <w:pPr>
        <w:ind w:left="3594" w:hanging="361"/>
      </w:pPr>
      <w:rPr>
        <w:rFonts w:hint="default"/>
        <w:lang w:eastAsia="en-US" w:bidi="ar-SA"/>
      </w:rPr>
    </w:lvl>
    <w:lvl w:ilvl="5" w:tplc="61B85170">
      <w:numFmt w:val="bullet"/>
      <w:lvlText w:val="•"/>
      <w:lvlJc w:val="left"/>
      <w:pPr>
        <w:ind w:left="4193" w:hanging="361"/>
      </w:pPr>
      <w:rPr>
        <w:rFonts w:hint="default"/>
        <w:lang w:eastAsia="en-US" w:bidi="ar-SA"/>
      </w:rPr>
    </w:lvl>
    <w:lvl w:ilvl="6" w:tplc="C228350E">
      <w:numFmt w:val="bullet"/>
      <w:lvlText w:val="•"/>
      <w:lvlJc w:val="left"/>
      <w:pPr>
        <w:ind w:left="4792" w:hanging="361"/>
      </w:pPr>
      <w:rPr>
        <w:rFonts w:hint="default"/>
        <w:lang w:eastAsia="en-US" w:bidi="ar-SA"/>
      </w:rPr>
    </w:lvl>
    <w:lvl w:ilvl="7" w:tplc="A05A17C0">
      <w:numFmt w:val="bullet"/>
      <w:lvlText w:val="•"/>
      <w:lvlJc w:val="left"/>
      <w:pPr>
        <w:ind w:left="5390" w:hanging="361"/>
      </w:pPr>
      <w:rPr>
        <w:rFonts w:hint="default"/>
        <w:lang w:eastAsia="en-US" w:bidi="ar-SA"/>
      </w:rPr>
    </w:lvl>
    <w:lvl w:ilvl="8" w:tplc="684C850E">
      <w:numFmt w:val="bullet"/>
      <w:lvlText w:val="•"/>
      <w:lvlJc w:val="left"/>
      <w:pPr>
        <w:ind w:left="5989" w:hanging="361"/>
      </w:pPr>
      <w:rPr>
        <w:rFonts w:hint="default"/>
        <w:lang w:eastAsia="en-US" w:bidi="ar-SA"/>
      </w:rPr>
    </w:lvl>
  </w:abstractNum>
  <w:num w:numId="1" w16cid:durableId="1401176997">
    <w:abstractNumId w:val="0"/>
  </w:num>
  <w:num w:numId="2" w16cid:durableId="1466195495">
    <w:abstractNumId w:val="2"/>
  </w:num>
  <w:num w:numId="3" w16cid:durableId="644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F0"/>
    <w:rsid w:val="00035501"/>
    <w:rsid w:val="00035EAC"/>
    <w:rsid w:val="00180DE0"/>
    <w:rsid w:val="001817F0"/>
    <w:rsid w:val="001C269D"/>
    <w:rsid w:val="001E4C6C"/>
    <w:rsid w:val="0024676A"/>
    <w:rsid w:val="00350B41"/>
    <w:rsid w:val="00362A6B"/>
    <w:rsid w:val="003827E1"/>
    <w:rsid w:val="003A2A0A"/>
    <w:rsid w:val="00495CA5"/>
    <w:rsid w:val="00495DA8"/>
    <w:rsid w:val="0050457C"/>
    <w:rsid w:val="007F1C98"/>
    <w:rsid w:val="00844F0E"/>
    <w:rsid w:val="00B87B0E"/>
    <w:rsid w:val="00C85E46"/>
    <w:rsid w:val="00D513F5"/>
    <w:rsid w:val="00D7138A"/>
    <w:rsid w:val="00DC5A5A"/>
    <w:rsid w:val="00E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E221"/>
  <w15:docId w15:val="{F418DEB4-29AD-4EDA-959E-A85FFFB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582" w:right="2273" w:hanging="2243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DC5A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A5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C5A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5A"/>
    <w:rPr>
      <w:rFonts w:ascii="Verdana" w:eastAsia="Verdana" w:hAnsi="Verdana" w:cs="Verdana"/>
    </w:rPr>
  </w:style>
  <w:style w:type="paragraph" w:styleId="Revision">
    <w:name w:val="Revision"/>
    <w:hidden/>
    <w:uiPriority w:val="99"/>
    <w:semiHidden/>
    <w:rsid w:val="00EC7743"/>
    <w:pPr>
      <w:widowControl/>
      <w:autoSpaceDE/>
      <w:autoSpaceDN/>
    </w:pPr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EC7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743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743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dfondsledelse.d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1410</Words>
  <Characters>8606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Brian Seeberg</dc:creator>
  <cp:lastModifiedBy>Brian Seeberg</cp:lastModifiedBy>
  <cp:revision>8</cp:revision>
  <dcterms:created xsi:type="dcterms:W3CDTF">2024-04-08T05:56:00Z</dcterms:created>
  <dcterms:modified xsi:type="dcterms:W3CDTF">2024-04-09T05:39:00Z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PowerPoint® til Microsoft 365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PowerPoint® til Microsoft 365</vt:lpwstr>
  </property>
  <property fmtid="{D5CDD505-2E9C-101B-9397-08002B2CF9AE}" pid="6" name="ClassificationContentMarkingFooterShapeIds">
    <vt:lpwstr>56f9ea31,11f96609,5c0e4629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Classified as Business</vt:lpwstr>
  </property>
</Properties>
</file>